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79" w:rsidRDefault="00E85D79" w:rsidP="00E85D79">
      <w:pPr>
        <w:pStyle w:val="Titolo"/>
        <w:rPr>
          <w:b w:val="0"/>
          <w:sz w:val="32"/>
        </w:rPr>
      </w:pPr>
      <w:r>
        <w:rPr>
          <w:b w:val="0"/>
          <w:sz w:val="32"/>
        </w:rPr>
        <w:t xml:space="preserve">Dott.ssa </w:t>
      </w:r>
      <w:r w:rsidRPr="00E85D79">
        <w:rPr>
          <w:b w:val="0"/>
          <w:sz w:val="32"/>
        </w:rPr>
        <w:t xml:space="preserve">Lucia Fiore </w:t>
      </w:r>
      <w:r>
        <w:rPr>
          <w:b w:val="0"/>
          <w:sz w:val="32"/>
        </w:rPr>
        <w:t>–</w:t>
      </w:r>
      <w:r w:rsidRPr="00E85D79">
        <w:rPr>
          <w:b w:val="0"/>
          <w:sz w:val="32"/>
        </w:rPr>
        <w:t xml:space="preserve"> </w:t>
      </w:r>
      <w:r>
        <w:rPr>
          <w:b w:val="0"/>
          <w:sz w:val="32"/>
        </w:rPr>
        <w:t>Note biografiche</w:t>
      </w:r>
    </w:p>
    <w:p w:rsidR="00E85D79" w:rsidRPr="00E85D79" w:rsidRDefault="00E85D79" w:rsidP="00E85D79">
      <w:pPr>
        <w:pStyle w:val="Titolo"/>
        <w:rPr>
          <w:b w:val="0"/>
          <w:sz w:val="32"/>
        </w:rPr>
      </w:pPr>
    </w:p>
    <w:p w:rsidR="00E85D79" w:rsidRDefault="00E85D79" w:rsidP="00AD7945">
      <w:pPr>
        <w:pStyle w:val="Titolo"/>
        <w:jc w:val="both"/>
        <w:rPr>
          <w:b w:val="0"/>
        </w:rPr>
      </w:pPr>
    </w:p>
    <w:p w:rsidR="00016843" w:rsidRDefault="00AD7945" w:rsidP="00AD7945">
      <w:pPr>
        <w:pStyle w:val="Titolo"/>
        <w:jc w:val="both"/>
        <w:rPr>
          <w:b w:val="0"/>
        </w:rPr>
      </w:pPr>
      <w:r w:rsidRPr="00AD7945">
        <w:rPr>
          <w:b w:val="0"/>
        </w:rPr>
        <w:t xml:space="preserve">Lucia Fiore </w:t>
      </w:r>
      <w:r>
        <w:rPr>
          <w:b w:val="0"/>
        </w:rPr>
        <w:t xml:space="preserve">si </w:t>
      </w:r>
      <w:r w:rsidRPr="00AD7945">
        <w:rPr>
          <w:b w:val="0"/>
        </w:rPr>
        <w:t xml:space="preserve">è laureata </w:t>
      </w:r>
      <w:r>
        <w:rPr>
          <w:b w:val="0"/>
          <w:i/>
        </w:rPr>
        <w:t>summa cum l</w:t>
      </w:r>
      <w:r w:rsidRPr="00AD7945">
        <w:rPr>
          <w:b w:val="0"/>
          <w:i/>
        </w:rPr>
        <w:t>aude</w:t>
      </w:r>
      <w:r>
        <w:rPr>
          <w:b w:val="0"/>
        </w:rPr>
        <w:t xml:space="preserve"> </w:t>
      </w:r>
      <w:r w:rsidR="000F3206">
        <w:rPr>
          <w:b w:val="0"/>
        </w:rPr>
        <w:t>in Scienze B</w:t>
      </w:r>
      <w:r w:rsidRPr="00AD7945">
        <w:rPr>
          <w:b w:val="0"/>
        </w:rPr>
        <w:t>iologiche all’Università “La Sapienza” di Roma nel 1975</w:t>
      </w:r>
      <w:r>
        <w:rPr>
          <w:b w:val="0"/>
        </w:rPr>
        <w:t>, ed è nei ruoli dell’Istituto Superiore di Sanità (ISS) di Roma dal 1981. Attualmente, è Dirigente di Ricerca presso il Centro Nazionale per la Ricerca e la Valutazione degli Immunobiologici  (CRIVIB) dell’ISS, dove</w:t>
      </w:r>
      <w:r w:rsidR="000F3206">
        <w:rPr>
          <w:b w:val="0"/>
        </w:rPr>
        <w:t xml:space="preserve"> dirige il Reparto “Vaccini V</w:t>
      </w:r>
      <w:r>
        <w:rPr>
          <w:b w:val="0"/>
        </w:rPr>
        <w:t>irali”.</w:t>
      </w:r>
    </w:p>
    <w:p w:rsidR="000B71C6" w:rsidRDefault="00AD7945" w:rsidP="00AD7945">
      <w:pPr>
        <w:pStyle w:val="Titolo"/>
        <w:jc w:val="both"/>
        <w:rPr>
          <w:b w:val="0"/>
        </w:rPr>
      </w:pPr>
      <w:r>
        <w:rPr>
          <w:b w:val="0"/>
        </w:rPr>
        <w:t>LF ha una vasta esperienza di ricerca</w:t>
      </w:r>
      <w:r w:rsidR="000B71C6">
        <w:rPr>
          <w:b w:val="0"/>
        </w:rPr>
        <w:t xml:space="preserve"> in biomedicina</w:t>
      </w:r>
      <w:r>
        <w:rPr>
          <w:b w:val="0"/>
        </w:rPr>
        <w:t xml:space="preserve">, </w:t>
      </w:r>
      <w:r w:rsidR="000B71C6">
        <w:rPr>
          <w:b w:val="0"/>
        </w:rPr>
        <w:t>più specificamente</w:t>
      </w:r>
      <w:r>
        <w:rPr>
          <w:b w:val="0"/>
        </w:rPr>
        <w:t xml:space="preserve"> in virologia, consolidata anche attraverso </w:t>
      </w:r>
      <w:r w:rsidR="000B71C6">
        <w:rPr>
          <w:b w:val="0"/>
        </w:rPr>
        <w:t xml:space="preserve">periodi di lavoro all’estero, presso l’Institut Pasteur di Parigi, la Columbia University di New York, e in particolare presso la Stanford University di Stanford, ove ha prestato la propria attività per 2 anni. </w:t>
      </w:r>
    </w:p>
    <w:p w:rsidR="000B71C6" w:rsidRDefault="000B71C6" w:rsidP="00AD7945">
      <w:pPr>
        <w:pStyle w:val="Titolo"/>
        <w:jc w:val="both"/>
        <w:rPr>
          <w:b w:val="0"/>
        </w:rPr>
      </w:pPr>
      <w:r>
        <w:rPr>
          <w:b w:val="0"/>
        </w:rPr>
        <w:t>Durante circa 3 decadi, si è interessata prevalentemente di ricerche di diagnostica ed epidemiologia, di caratterizzazione molecolare ed evoluzione virale, e d</w:t>
      </w:r>
      <w:r w:rsidR="0072340B">
        <w:rPr>
          <w:b w:val="0"/>
        </w:rPr>
        <w:t>i studio di antigeni virali, d</w:t>
      </w:r>
      <w:r>
        <w:rPr>
          <w:b w:val="0"/>
        </w:rPr>
        <w:t xml:space="preserve">i meccanismi </w:t>
      </w:r>
      <w:r w:rsidR="0072340B">
        <w:rPr>
          <w:b w:val="0"/>
        </w:rPr>
        <w:t xml:space="preserve">patogenetici e </w:t>
      </w:r>
      <w:r>
        <w:rPr>
          <w:b w:val="0"/>
        </w:rPr>
        <w:t xml:space="preserve">della risposta immunitaria, per poliovirus e altri enterovirus, per rotavirus e altri </w:t>
      </w:r>
      <w:r w:rsidR="0072340B">
        <w:rPr>
          <w:b w:val="0"/>
        </w:rPr>
        <w:t>agenti v</w:t>
      </w:r>
      <w:r w:rsidR="003A06E2">
        <w:rPr>
          <w:b w:val="0"/>
        </w:rPr>
        <w:t xml:space="preserve">irali di gastroenterite. Ha partecipato come coordinatore o collaboratore a numerosi Progetti di ricerca del Ministero della Salute/CCM, </w:t>
      </w:r>
      <w:r w:rsidR="003A06E2" w:rsidRPr="000F3206">
        <w:rPr>
          <w:b w:val="0"/>
        </w:rPr>
        <w:t xml:space="preserve">WHO, </w:t>
      </w:r>
      <w:r w:rsidR="00402C5D" w:rsidRPr="000F3206">
        <w:rPr>
          <w:b w:val="0"/>
        </w:rPr>
        <w:t>EDQM, ISS</w:t>
      </w:r>
      <w:r w:rsidR="000F3206">
        <w:rPr>
          <w:b w:val="0"/>
        </w:rPr>
        <w:t xml:space="preserve"> etc.</w:t>
      </w:r>
      <w:r w:rsidR="00587645">
        <w:rPr>
          <w:b w:val="0"/>
        </w:rPr>
        <w:t xml:space="preserve">. </w:t>
      </w:r>
      <w:r w:rsidR="00402C5D" w:rsidRPr="000F3206">
        <w:rPr>
          <w:b w:val="0"/>
        </w:rPr>
        <w:t xml:space="preserve"> </w:t>
      </w:r>
      <w:r w:rsidR="003A06E2" w:rsidRPr="000F3206">
        <w:rPr>
          <w:b w:val="0"/>
        </w:rPr>
        <w:t>Nel</w:t>
      </w:r>
      <w:r w:rsidR="003A06E2">
        <w:rPr>
          <w:b w:val="0"/>
        </w:rPr>
        <w:t xml:space="preserve"> coordinamento delle attività di ricerca, è stata relatore o</w:t>
      </w:r>
      <w:r w:rsidR="000F3206">
        <w:rPr>
          <w:b w:val="0"/>
        </w:rPr>
        <w:t xml:space="preserve"> correlatore di dodici Tesi di l</w:t>
      </w:r>
      <w:r w:rsidR="003A06E2">
        <w:rPr>
          <w:b w:val="0"/>
        </w:rPr>
        <w:t>aurea</w:t>
      </w:r>
      <w:r w:rsidR="000F3206">
        <w:rPr>
          <w:b w:val="0"/>
        </w:rPr>
        <w:t xml:space="preserve"> o di D</w:t>
      </w:r>
      <w:r w:rsidR="00A12D85">
        <w:rPr>
          <w:b w:val="0"/>
        </w:rPr>
        <w:t>ottorato</w:t>
      </w:r>
      <w:r w:rsidR="000F3206">
        <w:rPr>
          <w:b w:val="0"/>
        </w:rPr>
        <w:t xml:space="preserve"> di ricerca </w:t>
      </w:r>
      <w:r w:rsidR="00A12D85">
        <w:rPr>
          <w:b w:val="0"/>
        </w:rPr>
        <w:t xml:space="preserve">presso Università italiane </w:t>
      </w:r>
      <w:r w:rsidR="00A12D85" w:rsidRPr="000F3206">
        <w:rPr>
          <w:b w:val="0"/>
        </w:rPr>
        <w:t xml:space="preserve">o </w:t>
      </w:r>
      <w:r w:rsidR="00A12D85">
        <w:rPr>
          <w:b w:val="0"/>
        </w:rPr>
        <w:t>estere.</w:t>
      </w:r>
    </w:p>
    <w:p w:rsidR="00587645" w:rsidRPr="007E0712" w:rsidRDefault="0072340B" w:rsidP="0072340B">
      <w:pPr>
        <w:pStyle w:val="Titolo"/>
        <w:jc w:val="both"/>
        <w:rPr>
          <w:b w:val="0"/>
        </w:rPr>
      </w:pPr>
      <w:r>
        <w:rPr>
          <w:b w:val="0"/>
        </w:rPr>
        <w:t xml:space="preserve">Dal </w:t>
      </w:r>
      <w:r w:rsidRPr="000F3206">
        <w:rPr>
          <w:b w:val="0"/>
        </w:rPr>
        <w:t>1991</w:t>
      </w:r>
      <w:r>
        <w:rPr>
          <w:b w:val="0"/>
        </w:rPr>
        <w:t xml:space="preserve">, è </w:t>
      </w:r>
      <w:r w:rsidRPr="007E0712">
        <w:rPr>
          <w:b w:val="0"/>
        </w:rPr>
        <w:t xml:space="preserve">Responsabile dei Controlli di Stato dei vaccini antipolio e, dal </w:t>
      </w:r>
      <w:r w:rsidR="00831FE3">
        <w:rPr>
          <w:b w:val="0"/>
        </w:rPr>
        <w:t>2010, dei vaccini antirotavirus e antipapilloma virus.</w:t>
      </w:r>
    </w:p>
    <w:p w:rsidR="00831FE3" w:rsidRDefault="006B0F47" w:rsidP="0072340B">
      <w:pPr>
        <w:pStyle w:val="Titolo"/>
        <w:jc w:val="both"/>
        <w:rPr>
          <w:b w:val="0"/>
        </w:rPr>
      </w:pPr>
      <w:r>
        <w:rPr>
          <w:b w:val="0"/>
        </w:rPr>
        <w:t>Dal 1996</w:t>
      </w:r>
      <w:r w:rsidR="00FF7E90" w:rsidRPr="007E0712">
        <w:rPr>
          <w:b w:val="0"/>
        </w:rPr>
        <w:t>,</w:t>
      </w:r>
      <w:r w:rsidR="007E0712" w:rsidRPr="007E0712">
        <w:rPr>
          <w:b w:val="0"/>
        </w:rPr>
        <w:t xml:space="preserve"> é R</w:t>
      </w:r>
      <w:r w:rsidR="00587645" w:rsidRPr="007E0712">
        <w:rPr>
          <w:b w:val="0"/>
        </w:rPr>
        <w:t>esponsabile del Progetto di Sorveglianza delle Paralisi Flaccide Acute in Italia</w:t>
      </w:r>
      <w:r w:rsidR="00831FE3">
        <w:rPr>
          <w:b w:val="0"/>
        </w:rPr>
        <w:t xml:space="preserve"> e del  Progetto di Sorveglianza Ambientale di polio ed altri enterovirus</w:t>
      </w:r>
      <w:r w:rsidR="00FF7E90" w:rsidRPr="007E0712">
        <w:rPr>
          <w:b w:val="0"/>
        </w:rPr>
        <w:t xml:space="preserve">, </w:t>
      </w:r>
      <w:r w:rsidR="00831FE3">
        <w:rPr>
          <w:b w:val="0"/>
        </w:rPr>
        <w:t>svolti</w:t>
      </w:r>
      <w:r w:rsidR="00FF7E90" w:rsidRPr="007E0712">
        <w:rPr>
          <w:b w:val="0"/>
        </w:rPr>
        <w:t xml:space="preserve"> secondo le direttive dell'OMS</w:t>
      </w:r>
      <w:r w:rsidR="00587645" w:rsidRPr="007E0712">
        <w:rPr>
          <w:b w:val="0"/>
        </w:rPr>
        <w:t>,</w:t>
      </w:r>
      <w:r w:rsidR="007E0712" w:rsidRPr="007E0712">
        <w:rPr>
          <w:b w:val="0"/>
        </w:rPr>
        <w:t xml:space="preserve"> </w:t>
      </w:r>
      <w:r w:rsidR="00587645" w:rsidRPr="007E0712">
        <w:rPr>
          <w:b w:val="0"/>
        </w:rPr>
        <w:t>in collaborazione con il Ministero della Salute.</w:t>
      </w:r>
    </w:p>
    <w:p w:rsidR="00016843" w:rsidRPr="00831FE3" w:rsidRDefault="00831FE3" w:rsidP="0072340B">
      <w:pPr>
        <w:pStyle w:val="Titolo"/>
        <w:jc w:val="both"/>
        <w:rPr>
          <w:b w:val="0"/>
        </w:rPr>
      </w:pPr>
      <w:r w:rsidRPr="00831FE3">
        <w:rPr>
          <w:rFonts w:ascii="Times New Roman" w:hAnsi="Times New Roman" w:cs="Times New Roman"/>
          <w:b w:val="0"/>
        </w:rPr>
        <w:t xml:space="preserve">Fa parte dal 2003, del Comitato </w:t>
      </w:r>
      <w:r w:rsidRPr="00831FE3">
        <w:rPr>
          <w:rFonts w:cs="Times"/>
          <w:b w:val="0"/>
        </w:rPr>
        <w:t>Nazionale per la definizione e l’applicazione del piano nazionale di contenimento di laboratorio dei virus poliomielitici.</w:t>
      </w:r>
    </w:p>
    <w:p w:rsidR="0072340B" w:rsidRPr="007E0712" w:rsidRDefault="0072340B" w:rsidP="0072340B">
      <w:pPr>
        <w:pStyle w:val="Titolo"/>
        <w:jc w:val="both"/>
        <w:rPr>
          <w:b w:val="0"/>
        </w:rPr>
      </w:pPr>
      <w:r w:rsidRPr="007E0712">
        <w:rPr>
          <w:b w:val="0"/>
        </w:rPr>
        <w:t xml:space="preserve">Ha svolto intensa attività di consulente ed esperto per Enti nazionali e internazionali (Ministero della Salute, </w:t>
      </w:r>
      <w:r w:rsidR="0011510D" w:rsidRPr="007E0712">
        <w:rPr>
          <w:b w:val="0"/>
        </w:rPr>
        <w:t>Farmacopea Italiana, AIFA</w:t>
      </w:r>
      <w:r w:rsidR="00E66F29" w:rsidRPr="007E0712">
        <w:rPr>
          <w:b w:val="0"/>
        </w:rPr>
        <w:t>, OMS HQ, OMS Europa, EDQM, NIBSC, FDA</w:t>
      </w:r>
      <w:r w:rsidR="000F3206" w:rsidRPr="007E0712">
        <w:rPr>
          <w:b w:val="0"/>
        </w:rPr>
        <w:t xml:space="preserve">) </w:t>
      </w:r>
      <w:r w:rsidRPr="007E0712">
        <w:rPr>
          <w:b w:val="0"/>
        </w:rPr>
        <w:t xml:space="preserve">in merito alle problematiche di vaccinazione e controllo dei vaccini, ai protocolli diagnostici e di sorveglianza delle paralisi flaccide acute, in particolare la poliomielite, e delle </w:t>
      </w:r>
      <w:r w:rsidR="000F3206" w:rsidRPr="007E0712">
        <w:rPr>
          <w:b w:val="0"/>
        </w:rPr>
        <w:t>gastoenteriti</w:t>
      </w:r>
      <w:r w:rsidRPr="007E0712">
        <w:rPr>
          <w:b w:val="0"/>
        </w:rPr>
        <w:t xml:space="preserve"> virali.</w:t>
      </w:r>
      <w:r w:rsidR="00A12D85" w:rsidRPr="007E0712">
        <w:rPr>
          <w:b w:val="0"/>
        </w:rPr>
        <w:t xml:space="preserve"> </w:t>
      </w:r>
      <w:r w:rsidR="00E66F29" w:rsidRPr="007E0712">
        <w:rPr>
          <w:b w:val="0"/>
        </w:rPr>
        <w:t>Ha partecipato come es</w:t>
      </w:r>
      <w:r w:rsidR="000F3749" w:rsidRPr="007E0712">
        <w:rPr>
          <w:b w:val="0"/>
        </w:rPr>
        <w:t>perto ad oltre 9</w:t>
      </w:r>
      <w:r w:rsidR="00E66F29" w:rsidRPr="007E0712">
        <w:rPr>
          <w:b w:val="0"/>
        </w:rPr>
        <w:t xml:space="preserve">0 riunioni </w:t>
      </w:r>
      <w:r w:rsidR="000F3749" w:rsidRPr="007E0712">
        <w:rPr>
          <w:b w:val="0"/>
        </w:rPr>
        <w:t xml:space="preserve">e commissioni </w:t>
      </w:r>
      <w:r w:rsidR="00E66F29" w:rsidRPr="007E0712">
        <w:rPr>
          <w:b w:val="0"/>
        </w:rPr>
        <w:t xml:space="preserve">tecnico-scientifiche, nazionali e internazionali. </w:t>
      </w:r>
      <w:r w:rsidR="00A12D85" w:rsidRPr="007E0712">
        <w:rPr>
          <w:b w:val="0"/>
        </w:rPr>
        <w:t xml:space="preserve">E’ stata </w:t>
      </w:r>
      <w:r w:rsidR="00E94BAD" w:rsidRPr="007E0712">
        <w:rPr>
          <w:b w:val="0"/>
        </w:rPr>
        <w:t xml:space="preserve">direttamente </w:t>
      </w:r>
      <w:r w:rsidR="00A12D85" w:rsidRPr="007E0712">
        <w:rPr>
          <w:b w:val="0"/>
        </w:rPr>
        <w:t xml:space="preserve">impegnata nelle attività virologiche in </w:t>
      </w:r>
      <w:r w:rsidR="00E94BAD" w:rsidRPr="007E0712">
        <w:rPr>
          <w:b w:val="0"/>
        </w:rPr>
        <w:t>occasione di</w:t>
      </w:r>
      <w:r w:rsidR="00A12D85" w:rsidRPr="007E0712">
        <w:rPr>
          <w:b w:val="0"/>
        </w:rPr>
        <w:t xml:space="preserve"> focolai di poliomielite occorsi in Europa </w:t>
      </w:r>
      <w:r w:rsidR="000F3206" w:rsidRPr="007E0712">
        <w:rPr>
          <w:b w:val="0"/>
        </w:rPr>
        <w:t>(Albania1996, Bulgaria 2001)</w:t>
      </w:r>
      <w:r w:rsidR="00A12D85" w:rsidRPr="007E0712">
        <w:rPr>
          <w:b w:val="0"/>
        </w:rPr>
        <w:t>.</w:t>
      </w:r>
      <w:r w:rsidR="00E66F29" w:rsidRPr="007E0712">
        <w:rPr>
          <w:b w:val="0"/>
        </w:rPr>
        <w:t xml:space="preserve"> </w:t>
      </w:r>
    </w:p>
    <w:p w:rsidR="0072340B" w:rsidRPr="007E0712" w:rsidRDefault="0072340B" w:rsidP="0072340B">
      <w:pPr>
        <w:pStyle w:val="Titolo"/>
        <w:jc w:val="both"/>
        <w:rPr>
          <w:b w:val="0"/>
        </w:rPr>
      </w:pPr>
      <w:r w:rsidRPr="007E0712">
        <w:rPr>
          <w:b w:val="0"/>
        </w:rPr>
        <w:t>E’, dal 1991, Responsabile del “WHO Collaborating Centre for Reference and Research on Poliomyelitis”</w:t>
      </w:r>
      <w:r w:rsidR="00967BC0" w:rsidRPr="007E0712">
        <w:rPr>
          <w:b w:val="0"/>
        </w:rPr>
        <w:t xml:space="preserve"> e, dal 1995, del “WHO Polio Regional Laboratory for Europe</w:t>
      </w:r>
      <w:r w:rsidR="00587645" w:rsidRPr="007E0712">
        <w:rPr>
          <w:b w:val="0"/>
        </w:rPr>
        <w:t>”, operando con attività</w:t>
      </w:r>
      <w:r w:rsidR="00967BC0" w:rsidRPr="007E0712">
        <w:rPr>
          <w:b w:val="0"/>
        </w:rPr>
        <w:t xml:space="preserve"> </w:t>
      </w:r>
      <w:r w:rsidR="00587645" w:rsidRPr="007E0712">
        <w:rPr>
          <w:b w:val="0"/>
        </w:rPr>
        <w:t xml:space="preserve">di </w:t>
      </w:r>
      <w:r w:rsidR="00967BC0" w:rsidRPr="007E0712">
        <w:rPr>
          <w:b w:val="0"/>
        </w:rPr>
        <w:t xml:space="preserve">supporto </w:t>
      </w:r>
      <w:r w:rsidR="00587645" w:rsidRPr="007E0712">
        <w:rPr>
          <w:b w:val="0"/>
        </w:rPr>
        <w:t xml:space="preserve">per le indagini virologiche sui casi di Paralisi Flaccida Acuta (AFP) </w:t>
      </w:r>
      <w:r w:rsidR="00967BC0" w:rsidRPr="007E0712">
        <w:rPr>
          <w:b w:val="0"/>
        </w:rPr>
        <w:t>per</w:t>
      </w:r>
      <w:r w:rsidR="00967BC0" w:rsidRPr="007E0712">
        <w:t xml:space="preserve"> </w:t>
      </w:r>
      <w:r w:rsidR="00967BC0" w:rsidRPr="007E0712">
        <w:rPr>
          <w:b w:val="0"/>
        </w:rPr>
        <w:t>nove Paesi del Sud-Est Europeo (Albania, Bulgaria, Kosovo, Bosnia, Serbia, Montenegro, Macedonia, Grecia e Malta).</w:t>
      </w:r>
      <w:r w:rsidR="003A06E2" w:rsidRPr="007E0712">
        <w:rPr>
          <w:b w:val="0"/>
        </w:rPr>
        <w:t xml:space="preserve"> In tale contesto, ha anche svolto attività di addestramento tecnico-virologico per operatori del settore nazionali e internazionali, </w:t>
      </w:r>
      <w:r w:rsidR="00A12D85" w:rsidRPr="007E0712">
        <w:rPr>
          <w:b w:val="0"/>
        </w:rPr>
        <w:t>presso l’ISS o Istituzioni di diversi paesi dell’Europa meridionale.</w:t>
      </w:r>
    </w:p>
    <w:p w:rsidR="00A12D85" w:rsidRPr="007E0712" w:rsidRDefault="00A12D85" w:rsidP="0072340B">
      <w:pPr>
        <w:pStyle w:val="Titolo"/>
        <w:jc w:val="both"/>
        <w:rPr>
          <w:b w:val="0"/>
        </w:rPr>
      </w:pPr>
      <w:r w:rsidRPr="007E0712">
        <w:rPr>
          <w:b w:val="0"/>
        </w:rPr>
        <w:t>Ha organizzato diversi Convegni e Workshop sulla sorveglianza delle paralisi flaccide e delle infezioni da rotavirus, anche con partecipanti internazionali.</w:t>
      </w:r>
    </w:p>
    <w:p w:rsidR="0072340B" w:rsidRDefault="00831FE3" w:rsidP="0072340B">
      <w:pPr>
        <w:pStyle w:val="Titolo"/>
        <w:jc w:val="both"/>
        <w:rPr>
          <w:b w:val="0"/>
        </w:rPr>
      </w:pPr>
      <w:r>
        <w:rPr>
          <w:b w:val="0"/>
        </w:rPr>
        <w:t>E’ autore di 85</w:t>
      </w:r>
      <w:r w:rsidR="00E66F29" w:rsidRPr="007E0712">
        <w:rPr>
          <w:b w:val="0"/>
        </w:rPr>
        <w:t xml:space="preserve"> pubblicazioni su riviste scientifiche internazionali, e di circa 50 su riviste nazionali, libri e rapporti dell’ISS. Ha effettuato oltre 30 seminari o letture a</w:t>
      </w:r>
      <w:r w:rsidR="00587645" w:rsidRPr="007E0712">
        <w:rPr>
          <w:b w:val="0"/>
        </w:rPr>
        <w:t xml:space="preserve"> </w:t>
      </w:r>
      <w:r w:rsidR="00E66F29" w:rsidRPr="007E0712">
        <w:rPr>
          <w:b w:val="0"/>
        </w:rPr>
        <w:t>invito in Corsi, Convegni e Workshop.</w:t>
      </w:r>
    </w:p>
    <w:p w:rsidR="0072340B" w:rsidRPr="00AD7945" w:rsidRDefault="0072340B" w:rsidP="0072340B">
      <w:pPr>
        <w:pStyle w:val="Titolo"/>
        <w:jc w:val="both"/>
        <w:rPr>
          <w:lang w:val="en-GB"/>
        </w:rPr>
      </w:pPr>
    </w:p>
    <w:p w:rsidR="004B260C" w:rsidRDefault="004B260C">
      <w:pPr>
        <w:tabs>
          <w:tab w:val="left" w:pos="2835"/>
        </w:tabs>
        <w:ind w:left="5103" w:right="-1" w:hanging="5103"/>
        <w:jc w:val="both"/>
        <w:rPr>
          <w:b/>
          <w:bCs/>
          <w:lang w:val="it-IT"/>
        </w:rPr>
      </w:pPr>
    </w:p>
    <w:p w:rsidR="009C326A" w:rsidRPr="009C326A" w:rsidRDefault="009C326A" w:rsidP="00E65B5E">
      <w:pPr>
        <w:pStyle w:val="Corpodeltesto3"/>
        <w:spacing w:after="0"/>
        <w:ind w:left="1418" w:hanging="1418"/>
        <w:jc w:val="both"/>
        <w:rPr>
          <w:sz w:val="24"/>
          <w:lang w:val="it-IT"/>
        </w:rPr>
      </w:pPr>
    </w:p>
    <w:p w:rsidR="00560481" w:rsidRDefault="00560481" w:rsidP="006C31C1">
      <w:pPr>
        <w:spacing w:line="240" w:lineRule="atLeast"/>
        <w:jc w:val="both"/>
        <w:rPr>
          <w:rFonts w:cs="Times"/>
          <w:b/>
          <w:bCs/>
          <w:lang w:val="it-IT"/>
        </w:rPr>
      </w:pPr>
    </w:p>
    <w:p w:rsidR="00560481" w:rsidRDefault="00560481" w:rsidP="006C31C1">
      <w:pPr>
        <w:spacing w:line="240" w:lineRule="atLeast"/>
        <w:jc w:val="both"/>
        <w:rPr>
          <w:rFonts w:cs="Times"/>
          <w:b/>
          <w:bCs/>
          <w:lang w:val="it-IT"/>
        </w:rPr>
      </w:pPr>
    </w:p>
    <w:p w:rsidR="00560481" w:rsidRDefault="00560481" w:rsidP="006C31C1">
      <w:pPr>
        <w:spacing w:line="240" w:lineRule="atLeast"/>
        <w:jc w:val="both"/>
        <w:rPr>
          <w:rFonts w:cs="Times"/>
          <w:b/>
          <w:bCs/>
          <w:lang w:val="it-IT"/>
        </w:rPr>
      </w:pPr>
    </w:p>
    <w:p w:rsidR="00705F05" w:rsidRPr="001E55B6" w:rsidRDefault="00705F05" w:rsidP="00705F05">
      <w:pPr>
        <w:rPr>
          <w:b/>
        </w:rPr>
      </w:pPr>
    </w:p>
    <w:sectPr w:rsidR="00705F05" w:rsidRPr="001E55B6" w:rsidSect="00076F42">
      <w:pgSz w:w="11906" w:h="16838"/>
      <w:pgMar w:top="1417" w:right="1134" w:bottom="1134" w:left="1134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995"/>
      <w:numFmt w:val="decimal"/>
      <w:lvlText w:val="%1"/>
      <w:lvlJc w:val="left"/>
      <w:pPr>
        <w:tabs>
          <w:tab w:val="num" w:pos="1840"/>
        </w:tabs>
        <w:ind w:left="1840" w:hanging="1840"/>
      </w:pPr>
      <w:rPr>
        <w:rFonts w:hint="default"/>
      </w:rPr>
    </w:lvl>
  </w:abstractNum>
  <w:abstractNum w:abstractNumId="1">
    <w:nsid w:val="00000007"/>
    <w:multiLevelType w:val="multilevel"/>
    <w:tmpl w:val="9B127E38"/>
    <w:lvl w:ilvl="0">
      <w:start w:val="1982"/>
      <w:numFmt w:val="decimal"/>
      <w:lvlText w:val="%1"/>
      <w:lvlJc w:val="left"/>
      <w:pPr>
        <w:tabs>
          <w:tab w:val="num" w:pos="1040"/>
        </w:tabs>
        <w:ind w:left="1040" w:hanging="1040"/>
      </w:pPr>
      <w:rPr>
        <w:rFonts w:hint="default"/>
        <w:b/>
      </w:rPr>
    </w:lvl>
    <w:lvl w:ilvl="1">
      <w:start w:val="1990"/>
      <w:numFmt w:val="decimal"/>
      <w:lvlText w:val="%1-%2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000000B"/>
    <w:multiLevelType w:val="singleLevel"/>
    <w:tmpl w:val="000F0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980616"/>
    <w:multiLevelType w:val="multilevel"/>
    <w:tmpl w:val="3E3A9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3D7FFE"/>
    <w:multiLevelType w:val="multilevel"/>
    <w:tmpl w:val="F06E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9C43AE"/>
    <w:multiLevelType w:val="multilevel"/>
    <w:tmpl w:val="7D24370A"/>
    <w:lvl w:ilvl="0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491B40"/>
    <w:multiLevelType w:val="multilevel"/>
    <w:tmpl w:val="498E5D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0D90281"/>
    <w:multiLevelType w:val="multilevel"/>
    <w:tmpl w:val="8338A2C0"/>
    <w:lvl w:ilvl="0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BC771E"/>
    <w:multiLevelType w:val="hybridMultilevel"/>
    <w:tmpl w:val="1F126B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D0DF4"/>
    <w:multiLevelType w:val="multilevel"/>
    <w:tmpl w:val="B26A12FA"/>
    <w:lvl w:ilvl="0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F42AD9"/>
    <w:multiLevelType w:val="hybridMultilevel"/>
    <w:tmpl w:val="DE560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BC17BC"/>
    <w:multiLevelType w:val="multilevel"/>
    <w:tmpl w:val="688C2C2C"/>
    <w:lvl w:ilvl="0">
      <w:start w:val="1976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78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4A3327F"/>
    <w:multiLevelType w:val="hybridMultilevel"/>
    <w:tmpl w:val="28025EF8"/>
    <w:lvl w:ilvl="0" w:tplc="AF421B24">
      <w:start w:val="2007"/>
      <w:numFmt w:val="decimal"/>
      <w:lvlText w:val="%1-"/>
      <w:lvlJc w:val="left"/>
      <w:pPr>
        <w:tabs>
          <w:tab w:val="num" w:pos="1116"/>
        </w:tabs>
        <w:ind w:left="1116" w:hanging="11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36"/>
        </w:tabs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6"/>
        </w:tabs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6"/>
        </w:tabs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96"/>
        </w:tabs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16"/>
        </w:tabs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6"/>
        </w:tabs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56"/>
        </w:tabs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76"/>
        </w:tabs>
        <w:ind w:left="6076" w:hanging="180"/>
      </w:pPr>
    </w:lvl>
  </w:abstractNum>
  <w:abstractNum w:abstractNumId="13">
    <w:nsid w:val="24E403B9"/>
    <w:multiLevelType w:val="multilevel"/>
    <w:tmpl w:val="9B127E38"/>
    <w:lvl w:ilvl="0">
      <w:start w:val="1982"/>
      <w:numFmt w:val="decimal"/>
      <w:lvlText w:val="%1"/>
      <w:lvlJc w:val="left"/>
      <w:pPr>
        <w:tabs>
          <w:tab w:val="num" w:pos="1040"/>
        </w:tabs>
        <w:ind w:left="1040" w:hanging="1040"/>
      </w:pPr>
      <w:rPr>
        <w:rFonts w:hint="default"/>
        <w:b/>
      </w:rPr>
    </w:lvl>
    <w:lvl w:ilvl="1">
      <w:start w:val="1990"/>
      <w:numFmt w:val="decimal"/>
      <w:lvlText w:val="%1-%2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DD92460"/>
    <w:multiLevelType w:val="multilevel"/>
    <w:tmpl w:val="7368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B160ED"/>
    <w:multiLevelType w:val="multilevel"/>
    <w:tmpl w:val="5B786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DE6176"/>
    <w:multiLevelType w:val="multilevel"/>
    <w:tmpl w:val="1D2A5582"/>
    <w:lvl w:ilvl="0">
      <w:start w:val="2003"/>
      <w:numFmt w:val="decimal"/>
      <w:lvlText w:val="%1-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65105C"/>
    <w:multiLevelType w:val="multilevel"/>
    <w:tmpl w:val="7DE8C4CA"/>
    <w:lvl w:ilvl="0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466F03"/>
    <w:multiLevelType w:val="multilevel"/>
    <w:tmpl w:val="02304122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412A92"/>
    <w:multiLevelType w:val="multilevel"/>
    <w:tmpl w:val="B26A12FA"/>
    <w:lvl w:ilvl="0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5123F9"/>
    <w:multiLevelType w:val="multilevel"/>
    <w:tmpl w:val="B26A12FA"/>
    <w:lvl w:ilvl="0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3C35AB"/>
    <w:multiLevelType w:val="multilevel"/>
    <w:tmpl w:val="B26A12FA"/>
    <w:lvl w:ilvl="0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C50B7A"/>
    <w:multiLevelType w:val="multilevel"/>
    <w:tmpl w:val="B26A12FA"/>
    <w:lvl w:ilvl="0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C926F8"/>
    <w:multiLevelType w:val="hybridMultilevel"/>
    <w:tmpl w:val="7D84C3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A1F00"/>
    <w:multiLevelType w:val="multilevel"/>
    <w:tmpl w:val="76921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3B7FA3"/>
    <w:multiLevelType w:val="multilevel"/>
    <w:tmpl w:val="6F8E124A"/>
    <w:lvl w:ilvl="0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8B5F4E"/>
    <w:multiLevelType w:val="multilevel"/>
    <w:tmpl w:val="1D2A5582"/>
    <w:lvl w:ilvl="0">
      <w:start w:val="2003"/>
      <w:numFmt w:val="decimal"/>
      <w:lvlText w:val="%1-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F36C0D"/>
    <w:multiLevelType w:val="hybridMultilevel"/>
    <w:tmpl w:val="11E4C9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B56650"/>
    <w:multiLevelType w:val="hybridMultilevel"/>
    <w:tmpl w:val="D39231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E0AF7"/>
    <w:multiLevelType w:val="multilevel"/>
    <w:tmpl w:val="D05AB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1D5555"/>
    <w:multiLevelType w:val="multilevel"/>
    <w:tmpl w:val="3274D234"/>
    <w:lvl w:ilvl="0">
      <w:start w:val="1991"/>
      <w:numFmt w:val="decimal"/>
      <w:lvlText w:val="%1"/>
      <w:lvlJc w:val="left"/>
      <w:pPr>
        <w:tabs>
          <w:tab w:val="num" w:pos="2640"/>
        </w:tabs>
        <w:ind w:left="2640" w:hanging="264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35240C"/>
    <w:multiLevelType w:val="multilevel"/>
    <w:tmpl w:val="213EB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0378F3"/>
    <w:multiLevelType w:val="hybridMultilevel"/>
    <w:tmpl w:val="A756F96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0C03D9D"/>
    <w:multiLevelType w:val="multilevel"/>
    <w:tmpl w:val="9B127E38"/>
    <w:lvl w:ilvl="0">
      <w:start w:val="1982"/>
      <w:numFmt w:val="decimal"/>
      <w:lvlText w:val="%1"/>
      <w:lvlJc w:val="left"/>
      <w:pPr>
        <w:tabs>
          <w:tab w:val="num" w:pos="1040"/>
        </w:tabs>
        <w:ind w:left="1040" w:hanging="1040"/>
      </w:pPr>
      <w:rPr>
        <w:rFonts w:hint="default"/>
        <w:b/>
      </w:rPr>
    </w:lvl>
    <w:lvl w:ilvl="1">
      <w:start w:val="1990"/>
      <w:numFmt w:val="decimal"/>
      <w:lvlText w:val="%1-%2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0F82150"/>
    <w:multiLevelType w:val="multilevel"/>
    <w:tmpl w:val="41CA5BF0"/>
    <w:lvl w:ilvl="0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3B3758"/>
    <w:multiLevelType w:val="multilevel"/>
    <w:tmpl w:val="B26A12FA"/>
    <w:lvl w:ilvl="0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E0077D"/>
    <w:multiLevelType w:val="multilevel"/>
    <w:tmpl w:val="B26A12FA"/>
    <w:lvl w:ilvl="0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DB37F34"/>
    <w:multiLevelType w:val="multilevel"/>
    <w:tmpl w:val="B26A12FA"/>
    <w:lvl w:ilvl="0">
      <w:start w:val="1"/>
      <w:numFmt w:val="bullet"/>
      <w:lvlText w:val=""/>
      <w:lvlJc w:val="left"/>
      <w:pPr>
        <w:tabs>
          <w:tab w:val="num" w:pos="284"/>
        </w:tabs>
        <w:ind w:left="851" w:hanging="567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E914BBD"/>
    <w:multiLevelType w:val="multilevel"/>
    <w:tmpl w:val="282681E8"/>
    <w:lvl w:ilvl="0">
      <w:start w:val="1"/>
      <w:numFmt w:val="bullet"/>
      <w:lvlText w:val=""/>
      <w:lvlJc w:val="left"/>
      <w:pPr>
        <w:tabs>
          <w:tab w:val="num" w:pos="360"/>
        </w:tabs>
        <w:ind w:left="927" w:hanging="567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17"/>
  </w:num>
  <w:num w:numId="4">
    <w:abstractNumId w:val="5"/>
  </w:num>
  <w:num w:numId="5">
    <w:abstractNumId w:val="34"/>
  </w:num>
  <w:num w:numId="6">
    <w:abstractNumId w:val="19"/>
  </w:num>
  <w:num w:numId="7">
    <w:abstractNumId w:val="38"/>
  </w:num>
  <w:num w:numId="8">
    <w:abstractNumId w:val="30"/>
  </w:num>
  <w:num w:numId="9">
    <w:abstractNumId w:val="24"/>
  </w:num>
  <w:num w:numId="10">
    <w:abstractNumId w:val="21"/>
  </w:num>
  <w:num w:numId="11">
    <w:abstractNumId w:val="0"/>
  </w:num>
  <w:num w:numId="12">
    <w:abstractNumId w:val="1"/>
  </w:num>
  <w:num w:numId="13">
    <w:abstractNumId w:val="11"/>
  </w:num>
  <w:num w:numId="14">
    <w:abstractNumId w:val="26"/>
  </w:num>
  <w:num w:numId="15">
    <w:abstractNumId w:val="6"/>
  </w:num>
  <w:num w:numId="16">
    <w:abstractNumId w:val="2"/>
  </w:num>
  <w:num w:numId="17">
    <w:abstractNumId w:val="9"/>
  </w:num>
  <w:num w:numId="18">
    <w:abstractNumId w:val="15"/>
  </w:num>
  <w:num w:numId="19">
    <w:abstractNumId w:val="18"/>
  </w:num>
  <w:num w:numId="20">
    <w:abstractNumId w:val="31"/>
  </w:num>
  <w:num w:numId="21">
    <w:abstractNumId w:val="3"/>
  </w:num>
  <w:num w:numId="22">
    <w:abstractNumId w:val="29"/>
  </w:num>
  <w:num w:numId="23">
    <w:abstractNumId w:val="20"/>
  </w:num>
  <w:num w:numId="24">
    <w:abstractNumId w:val="4"/>
  </w:num>
  <w:num w:numId="25">
    <w:abstractNumId w:val="14"/>
  </w:num>
  <w:num w:numId="26">
    <w:abstractNumId w:val="37"/>
  </w:num>
  <w:num w:numId="27">
    <w:abstractNumId w:val="36"/>
  </w:num>
  <w:num w:numId="28">
    <w:abstractNumId w:val="22"/>
  </w:num>
  <w:num w:numId="29">
    <w:abstractNumId w:val="12"/>
  </w:num>
  <w:num w:numId="30">
    <w:abstractNumId w:val="35"/>
  </w:num>
  <w:num w:numId="31">
    <w:abstractNumId w:val="16"/>
  </w:num>
  <w:num w:numId="32">
    <w:abstractNumId w:val="13"/>
  </w:num>
  <w:num w:numId="33">
    <w:abstractNumId w:val="33"/>
  </w:num>
  <w:num w:numId="34">
    <w:abstractNumId w:val="8"/>
  </w:num>
  <w:num w:numId="35">
    <w:abstractNumId w:val="28"/>
  </w:num>
  <w:num w:numId="36">
    <w:abstractNumId w:val="32"/>
  </w:num>
  <w:num w:numId="37">
    <w:abstractNumId w:val="27"/>
  </w:num>
  <w:num w:numId="38">
    <w:abstractNumId w:val="10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hideSpellingErrors/>
  <w:doNotTrackMoves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/>
  <w:rsids>
    <w:rsidRoot w:val="00621205"/>
    <w:rsid w:val="000066B4"/>
    <w:rsid w:val="00016843"/>
    <w:rsid w:val="00020A62"/>
    <w:rsid w:val="00034EF9"/>
    <w:rsid w:val="000372D8"/>
    <w:rsid w:val="000549B8"/>
    <w:rsid w:val="000575EE"/>
    <w:rsid w:val="0006360D"/>
    <w:rsid w:val="00076F42"/>
    <w:rsid w:val="000863CC"/>
    <w:rsid w:val="00097504"/>
    <w:rsid w:val="000A7F19"/>
    <w:rsid w:val="000B23FC"/>
    <w:rsid w:val="000B71C6"/>
    <w:rsid w:val="000C6070"/>
    <w:rsid w:val="000C620C"/>
    <w:rsid w:val="000C66B2"/>
    <w:rsid w:val="000D14DB"/>
    <w:rsid w:val="000D435E"/>
    <w:rsid w:val="000E375D"/>
    <w:rsid w:val="000F3206"/>
    <w:rsid w:val="000F3749"/>
    <w:rsid w:val="00107AA7"/>
    <w:rsid w:val="0011510D"/>
    <w:rsid w:val="00115F90"/>
    <w:rsid w:val="001239A5"/>
    <w:rsid w:val="00124870"/>
    <w:rsid w:val="0013391E"/>
    <w:rsid w:val="0016289A"/>
    <w:rsid w:val="00170A5F"/>
    <w:rsid w:val="00193B3D"/>
    <w:rsid w:val="001B37D5"/>
    <w:rsid w:val="001B76BF"/>
    <w:rsid w:val="001D0548"/>
    <w:rsid w:val="001E55B6"/>
    <w:rsid w:val="00200EB7"/>
    <w:rsid w:val="00217A1C"/>
    <w:rsid w:val="002259B7"/>
    <w:rsid w:val="00225F5A"/>
    <w:rsid w:val="00231B3F"/>
    <w:rsid w:val="00236E9C"/>
    <w:rsid w:val="002403A5"/>
    <w:rsid w:val="00245252"/>
    <w:rsid w:val="00254524"/>
    <w:rsid w:val="00280375"/>
    <w:rsid w:val="00287F5A"/>
    <w:rsid w:val="002A35F9"/>
    <w:rsid w:val="002B3797"/>
    <w:rsid w:val="002B4B15"/>
    <w:rsid w:val="002D514B"/>
    <w:rsid w:val="002D6121"/>
    <w:rsid w:val="002E1D83"/>
    <w:rsid w:val="002E4937"/>
    <w:rsid w:val="002E4D5E"/>
    <w:rsid w:val="002E6FF5"/>
    <w:rsid w:val="002E7486"/>
    <w:rsid w:val="002F1ECD"/>
    <w:rsid w:val="002F36F8"/>
    <w:rsid w:val="002F3C0F"/>
    <w:rsid w:val="003016C2"/>
    <w:rsid w:val="0031123A"/>
    <w:rsid w:val="00323F9F"/>
    <w:rsid w:val="0034679F"/>
    <w:rsid w:val="0035456F"/>
    <w:rsid w:val="00377388"/>
    <w:rsid w:val="00380322"/>
    <w:rsid w:val="003A06E2"/>
    <w:rsid w:val="003A0936"/>
    <w:rsid w:val="003B2026"/>
    <w:rsid w:val="003C15CA"/>
    <w:rsid w:val="003D418E"/>
    <w:rsid w:val="003E2726"/>
    <w:rsid w:val="00402C5D"/>
    <w:rsid w:val="0042493D"/>
    <w:rsid w:val="0043407B"/>
    <w:rsid w:val="00434CBC"/>
    <w:rsid w:val="004362EE"/>
    <w:rsid w:val="00440D73"/>
    <w:rsid w:val="0044470B"/>
    <w:rsid w:val="004450DD"/>
    <w:rsid w:val="004470B5"/>
    <w:rsid w:val="00456F5C"/>
    <w:rsid w:val="00463286"/>
    <w:rsid w:val="004B1B6B"/>
    <w:rsid w:val="004B260C"/>
    <w:rsid w:val="004B2D7B"/>
    <w:rsid w:val="004C5ACA"/>
    <w:rsid w:val="004D12CF"/>
    <w:rsid w:val="004D31CA"/>
    <w:rsid w:val="004E5BFC"/>
    <w:rsid w:val="005059D2"/>
    <w:rsid w:val="00507865"/>
    <w:rsid w:val="00515402"/>
    <w:rsid w:val="005230E8"/>
    <w:rsid w:val="0052604D"/>
    <w:rsid w:val="00560481"/>
    <w:rsid w:val="005636E7"/>
    <w:rsid w:val="005710A1"/>
    <w:rsid w:val="00587645"/>
    <w:rsid w:val="005951AE"/>
    <w:rsid w:val="005A2C27"/>
    <w:rsid w:val="005A34BC"/>
    <w:rsid w:val="005E05B7"/>
    <w:rsid w:val="005E68F1"/>
    <w:rsid w:val="005F713F"/>
    <w:rsid w:val="00602DC3"/>
    <w:rsid w:val="00611D7D"/>
    <w:rsid w:val="006140E8"/>
    <w:rsid w:val="00615375"/>
    <w:rsid w:val="00615EAA"/>
    <w:rsid w:val="00621205"/>
    <w:rsid w:val="006214D4"/>
    <w:rsid w:val="00631341"/>
    <w:rsid w:val="006356D1"/>
    <w:rsid w:val="00636A04"/>
    <w:rsid w:val="0064472D"/>
    <w:rsid w:val="00645321"/>
    <w:rsid w:val="00665F3F"/>
    <w:rsid w:val="00667064"/>
    <w:rsid w:val="00682E29"/>
    <w:rsid w:val="006B0F47"/>
    <w:rsid w:val="006B318B"/>
    <w:rsid w:val="006C31C1"/>
    <w:rsid w:val="006D621E"/>
    <w:rsid w:val="006D6ADD"/>
    <w:rsid w:val="006F7613"/>
    <w:rsid w:val="007026A7"/>
    <w:rsid w:val="00705F05"/>
    <w:rsid w:val="0072340B"/>
    <w:rsid w:val="00740101"/>
    <w:rsid w:val="00747336"/>
    <w:rsid w:val="00760807"/>
    <w:rsid w:val="00772B13"/>
    <w:rsid w:val="00775C20"/>
    <w:rsid w:val="0078681F"/>
    <w:rsid w:val="007B3AB6"/>
    <w:rsid w:val="007B50E3"/>
    <w:rsid w:val="007C06FB"/>
    <w:rsid w:val="007C7E05"/>
    <w:rsid w:val="007D42AE"/>
    <w:rsid w:val="007E0349"/>
    <w:rsid w:val="007E0712"/>
    <w:rsid w:val="00801BDD"/>
    <w:rsid w:val="0080291A"/>
    <w:rsid w:val="008063CB"/>
    <w:rsid w:val="008141AF"/>
    <w:rsid w:val="00815C1A"/>
    <w:rsid w:val="00831FE3"/>
    <w:rsid w:val="0083366D"/>
    <w:rsid w:val="00840363"/>
    <w:rsid w:val="00843DFE"/>
    <w:rsid w:val="0086234A"/>
    <w:rsid w:val="00862D62"/>
    <w:rsid w:val="008727B1"/>
    <w:rsid w:val="0087502F"/>
    <w:rsid w:val="00885F0E"/>
    <w:rsid w:val="00890EE7"/>
    <w:rsid w:val="008936D4"/>
    <w:rsid w:val="008A6156"/>
    <w:rsid w:val="008B3690"/>
    <w:rsid w:val="008D0E3C"/>
    <w:rsid w:val="008D3B05"/>
    <w:rsid w:val="008E7DF0"/>
    <w:rsid w:val="008F5F72"/>
    <w:rsid w:val="009055A7"/>
    <w:rsid w:val="00905CFF"/>
    <w:rsid w:val="00910C8E"/>
    <w:rsid w:val="009210A0"/>
    <w:rsid w:val="00927BA1"/>
    <w:rsid w:val="00943D33"/>
    <w:rsid w:val="009611FA"/>
    <w:rsid w:val="00967BC0"/>
    <w:rsid w:val="009928F1"/>
    <w:rsid w:val="009929DE"/>
    <w:rsid w:val="009961C4"/>
    <w:rsid w:val="009C1A5F"/>
    <w:rsid w:val="009C1C06"/>
    <w:rsid w:val="009C326A"/>
    <w:rsid w:val="009C3EEC"/>
    <w:rsid w:val="009D1F5B"/>
    <w:rsid w:val="009D4E73"/>
    <w:rsid w:val="009E2AE7"/>
    <w:rsid w:val="009F479F"/>
    <w:rsid w:val="009F6B38"/>
    <w:rsid w:val="00A034F9"/>
    <w:rsid w:val="00A03D07"/>
    <w:rsid w:val="00A0705E"/>
    <w:rsid w:val="00A12D85"/>
    <w:rsid w:val="00A56388"/>
    <w:rsid w:val="00A8594C"/>
    <w:rsid w:val="00A90C35"/>
    <w:rsid w:val="00A941AE"/>
    <w:rsid w:val="00A950A1"/>
    <w:rsid w:val="00AA1971"/>
    <w:rsid w:val="00AB2EDF"/>
    <w:rsid w:val="00AC0D3A"/>
    <w:rsid w:val="00AD0183"/>
    <w:rsid w:val="00AD6221"/>
    <w:rsid w:val="00AD7945"/>
    <w:rsid w:val="00AE03AE"/>
    <w:rsid w:val="00AE380F"/>
    <w:rsid w:val="00AF42A8"/>
    <w:rsid w:val="00B023B3"/>
    <w:rsid w:val="00B06996"/>
    <w:rsid w:val="00B11DD3"/>
    <w:rsid w:val="00B2597A"/>
    <w:rsid w:val="00B305A3"/>
    <w:rsid w:val="00B306B2"/>
    <w:rsid w:val="00B63034"/>
    <w:rsid w:val="00B73754"/>
    <w:rsid w:val="00B84093"/>
    <w:rsid w:val="00B86AE1"/>
    <w:rsid w:val="00B929F3"/>
    <w:rsid w:val="00BA2077"/>
    <w:rsid w:val="00BA641D"/>
    <w:rsid w:val="00BB22D2"/>
    <w:rsid w:val="00BB2E16"/>
    <w:rsid w:val="00BB45B7"/>
    <w:rsid w:val="00BC1646"/>
    <w:rsid w:val="00BE7F7A"/>
    <w:rsid w:val="00BF03E7"/>
    <w:rsid w:val="00BF22EB"/>
    <w:rsid w:val="00BF567B"/>
    <w:rsid w:val="00C0329D"/>
    <w:rsid w:val="00C05396"/>
    <w:rsid w:val="00C10B7E"/>
    <w:rsid w:val="00C14474"/>
    <w:rsid w:val="00C147A4"/>
    <w:rsid w:val="00C14C83"/>
    <w:rsid w:val="00C32F5A"/>
    <w:rsid w:val="00C46897"/>
    <w:rsid w:val="00C47060"/>
    <w:rsid w:val="00C47AD2"/>
    <w:rsid w:val="00C54EA2"/>
    <w:rsid w:val="00C61DC7"/>
    <w:rsid w:val="00C74B48"/>
    <w:rsid w:val="00C753CF"/>
    <w:rsid w:val="00C84675"/>
    <w:rsid w:val="00C86895"/>
    <w:rsid w:val="00C972E2"/>
    <w:rsid w:val="00CB448A"/>
    <w:rsid w:val="00CB76D3"/>
    <w:rsid w:val="00CB7705"/>
    <w:rsid w:val="00CF0DB6"/>
    <w:rsid w:val="00CF22B1"/>
    <w:rsid w:val="00D01EFE"/>
    <w:rsid w:val="00D11996"/>
    <w:rsid w:val="00D16D2B"/>
    <w:rsid w:val="00D41DA3"/>
    <w:rsid w:val="00D56516"/>
    <w:rsid w:val="00D75332"/>
    <w:rsid w:val="00D93DD3"/>
    <w:rsid w:val="00D9481F"/>
    <w:rsid w:val="00DA14A1"/>
    <w:rsid w:val="00DA4811"/>
    <w:rsid w:val="00DA631E"/>
    <w:rsid w:val="00DB58B1"/>
    <w:rsid w:val="00DC0AC6"/>
    <w:rsid w:val="00DD31A9"/>
    <w:rsid w:val="00DD5255"/>
    <w:rsid w:val="00DE1B05"/>
    <w:rsid w:val="00E15139"/>
    <w:rsid w:val="00E326BB"/>
    <w:rsid w:val="00E45869"/>
    <w:rsid w:val="00E4705C"/>
    <w:rsid w:val="00E50C43"/>
    <w:rsid w:val="00E65B5E"/>
    <w:rsid w:val="00E66F29"/>
    <w:rsid w:val="00E85D79"/>
    <w:rsid w:val="00E9117B"/>
    <w:rsid w:val="00E91EBD"/>
    <w:rsid w:val="00E94BAD"/>
    <w:rsid w:val="00E97851"/>
    <w:rsid w:val="00EA5EF8"/>
    <w:rsid w:val="00EA6BFF"/>
    <w:rsid w:val="00EB2B37"/>
    <w:rsid w:val="00EB4B43"/>
    <w:rsid w:val="00EB75DB"/>
    <w:rsid w:val="00EE0B4E"/>
    <w:rsid w:val="00EE4096"/>
    <w:rsid w:val="00EF613D"/>
    <w:rsid w:val="00F019C3"/>
    <w:rsid w:val="00F04A81"/>
    <w:rsid w:val="00F255C2"/>
    <w:rsid w:val="00F32AE4"/>
    <w:rsid w:val="00F74388"/>
    <w:rsid w:val="00F93059"/>
    <w:rsid w:val="00FB6C83"/>
    <w:rsid w:val="00FC356B"/>
    <w:rsid w:val="00FE5AC1"/>
    <w:rsid w:val="00FE7BC2"/>
    <w:rsid w:val="00FF0D79"/>
    <w:rsid w:val="00FF7E90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Body Text Indent 2" w:uiPriority="99"/>
    <w:lsdException w:name="List Paragraph" w:uiPriority="99" w:qFormat="1"/>
  </w:latentStyles>
  <w:style w:type="paragraph" w:default="1" w:styleId="Normale">
    <w:name w:val="Normal"/>
    <w:qFormat/>
    <w:rsid w:val="00076F42"/>
    <w:pPr>
      <w:autoSpaceDE w:val="0"/>
      <w:autoSpaceDN w:val="0"/>
    </w:pPr>
    <w:rPr>
      <w:rFonts w:ascii="Times" w:eastAsia="MS Mincho" w:hAnsi="Times" w:cs="MS Mincho"/>
      <w:lang w:val="en-US"/>
    </w:rPr>
  </w:style>
  <w:style w:type="paragraph" w:styleId="Titolo1">
    <w:name w:val="heading 1"/>
    <w:basedOn w:val="Normale"/>
    <w:link w:val="Titolo1Carattere"/>
    <w:uiPriority w:val="99"/>
    <w:qFormat/>
    <w:rsid w:val="00076F42"/>
    <w:pPr>
      <w:outlineLvl w:val="0"/>
    </w:pPr>
    <w:rPr>
      <w:sz w:val="28"/>
      <w:szCs w:val="28"/>
    </w:rPr>
  </w:style>
  <w:style w:type="paragraph" w:styleId="Titolo2">
    <w:name w:val="heading 2"/>
    <w:basedOn w:val="Normale"/>
    <w:link w:val="Titolo2Carattere"/>
    <w:uiPriority w:val="99"/>
    <w:qFormat/>
    <w:rsid w:val="00772B13"/>
    <w:pPr>
      <w:keepNext/>
      <w:autoSpaceDE/>
      <w:autoSpaceDN/>
      <w:spacing w:before="240" w:after="60"/>
      <w:jc w:val="both"/>
      <w:outlineLvl w:val="1"/>
    </w:pPr>
    <w:rPr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76F42"/>
    <w:pPr>
      <w:keepNext/>
      <w:tabs>
        <w:tab w:val="left" w:pos="283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283" w:right="-1" w:hanging="283"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76F42"/>
    <w:pPr>
      <w:keepNext/>
      <w:spacing w:line="360" w:lineRule="exact"/>
      <w:ind w:left="283" w:hanging="283"/>
      <w:outlineLvl w:val="3"/>
    </w:pPr>
    <w:rPr>
      <w:b/>
      <w:bCs/>
      <w:noProof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76F42"/>
    <w:pPr>
      <w:keepNext/>
      <w:tabs>
        <w:tab w:val="left" w:pos="-851"/>
      </w:tabs>
      <w:spacing w:line="360" w:lineRule="exact"/>
      <w:ind w:left="283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76F42"/>
    <w:pPr>
      <w:keepNext/>
      <w:spacing w:line="360" w:lineRule="exact"/>
      <w:outlineLvl w:val="5"/>
    </w:pPr>
    <w:rPr>
      <w:b/>
      <w:bCs/>
      <w:noProof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076F42"/>
    <w:pPr>
      <w:keepNext/>
      <w:spacing w:line="360" w:lineRule="atLeast"/>
      <w:ind w:left="567" w:hanging="567"/>
      <w:jc w:val="center"/>
      <w:outlineLvl w:val="6"/>
    </w:pPr>
    <w:rPr>
      <w:b/>
      <w:bCs/>
      <w:lang w:val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076F42"/>
    <w:pPr>
      <w:keepNext/>
      <w:tabs>
        <w:tab w:val="left" w:pos="0"/>
      </w:tabs>
      <w:spacing w:line="360" w:lineRule="atLeast"/>
      <w:jc w:val="both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076F42"/>
    <w:pPr>
      <w:keepNext/>
      <w:ind w:left="540" w:hanging="540"/>
      <w:outlineLvl w:val="8"/>
    </w:pPr>
    <w:rPr>
      <w:b/>
      <w:bCs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Testofumetto">
    <w:name w:val="Balloon Text"/>
    <w:basedOn w:val="Normale"/>
    <w:link w:val="TestofumettoCarattere1"/>
    <w:uiPriority w:val="99"/>
    <w:rsid w:val="00076F4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uiPriority w:val="99"/>
    <w:semiHidden/>
    <w:rsid w:val="009E158F"/>
    <w:rPr>
      <w:rFonts w:ascii="Lucida Grande" w:hAnsi="Lucida Grande"/>
      <w:sz w:val="18"/>
      <w:szCs w:val="18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076F42"/>
    <w:rPr>
      <w:rFonts w:ascii="Calibri" w:eastAsia="Times New Roman" w:hAnsi="Calibri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atterepredefinitoparagrafo"/>
    <w:link w:val="Titolo2"/>
    <w:uiPriority w:val="99"/>
    <w:rsid w:val="00772B13"/>
    <w:rPr>
      <w:rFonts w:ascii="Times" w:eastAsia="MS Mincho" w:hAnsi="Times" w:cs="MS Mincho"/>
      <w:bCs/>
      <w:lang w:val="en-US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076F42"/>
    <w:rPr>
      <w:rFonts w:ascii="Calibri" w:eastAsia="Times New Roman" w:hAnsi="Calibri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076F42"/>
    <w:rPr>
      <w:rFonts w:ascii="Cambria" w:eastAsia="Times New Roman" w:hAnsi="Cambria" w:cs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076F42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076F42"/>
    <w:rPr>
      <w:rFonts w:ascii="Cambria" w:eastAsia="Times New Roman" w:hAnsi="Cambria" w:cs="Times New Roman"/>
      <w:b/>
      <w:bCs/>
      <w:sz w:val="22"/>
      <w:szCs w:val="22"/>
      <w:lang w:val="en-US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076F42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076F42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076F42"/>
    <w:rPr>
      <w:rFonts w:ascii="Calibri" w:eastAsia="Times New Roman" w:hAnsi="Calibri" w:cs="Times New Roman"/>
      <w:sz w:val="22"/>
      <w:szCs w:val="22"/>
      <w:lang w:val="en-US"/>
    </w:rPr>
  </w:style>
  <w:style w:type="paragraph" w:styleId="Rientrocorpodeltesto2">
    <w:name w:val="Body Text Indent 2"/>
    <w:basedOn w:val="Normale"/>
    <w:link w:val="Rientrocorpodeltesto2Carattere"/>
    <w:uiPriority w:val="99"/>
    <w:rsid w:val="00076F42"/>
    <w:pPr>
      <w:ind w:left="567" w:hanging="567"/>
      <w:jc w:val="both"/>
    </w:pPr>
    <w:rPr>
      <w:lang w:val="it-IT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uiPriority w:val="99"/>
    <w:rsid w:val="00076F42"/>
    <w:rPr>
      <w:rFonts w:ascii="Times" w:eastAsia="MS Mincho" w:hAnsi="Times" w:cs="MS Mincho"/>
      <w:sz w:val="24"/>
      <w:szCs w:val="24"/>
      <w:lang w:val="en-US"/>
    </w:rPr>
  </w:style>
  <w:style w:type="paragraph" w:styleId="Corpodeltesto">
    <w:name w:val="Body Text"/>
    <w:basedOn w:val="Normale"/>
    <w:link w:val="CorpodeltestoCarattere"/>
    <w:uiPriority w:val="99"/>
    <w:rsid w:val="00076F42"/>
    <w:pPr>
      <w:tabs>
        <w:tab w:val="left" w:pos="567"/>
      </w:tabs>
      <w:jc w:val="both"/>
    </w:pPr>
    <w:rPr>
      <w:lang w:val="it-IT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rsid w:val="00076F42"/>
    <w:rPr>
      <w:rFonts w:ascii="Times" w:eastAsia="MS Mincho" w:hAnsi="Times" w:cs="MS Mincho"/>
      <w:sz w:val="24"/>
      <w:szCs w:val="24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076F42"/>
    <w:pPr>
      <w:ind w:right="-1"/>
      <w:jc w:val="both"/>
    </w:pPr>
    <w:rPr>
      <w:rFonts w:ascii="Times New Roman" w:hAnsi="Times New Roman"/>
      <w:lang w:val="it-IT"/>
    </w:r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semiHidden/>
    <w:rsid w:val="00076F42"/>
    <w:rPr>
      <w:rFonts w:ascii="Times" w:eastAsia="MS Mincho" w:hAnsi="Times" w:cs="MS Mincho"/>
      <w:sz w:val="24"/>
      <w:szCs w:val="24"/>
      <w:lang w:val="en-US"/>
    </w:rPr>
  </w:style>
  <w:style w:type="paragraph" w:styleId="Rientrocorpodeltesto3">
    <w:name w:val="Body Text Indent 3"/>
    <w:basedOn w:val="Normale"/>
    <w:link w:val="Rientrocorpodeltesto3Carattere"/>
    <w:uiPriority w:val="99"/>
    <w:rsid w:val="00076F42"/>
    <w:pPr>
      <w:tabs>
        <w:tab w:val="left" w:pos="2410"/>
      </w:tabs>
      <w:ind w:left="5103" w:hanging="5103"/>
      <w:jc w:val="both"/>
    </w:pPr>
  </w:style>
  <w:style w:type="character" w:customStyle="1" w:styleId="Rientrocorpodeltesto3Carattere">
    <w:name w:val="Rientro corpo del testo 3 Carattere"/>
    <w:basedOn w:val="Caratterepredefinitoparagrafo"/>
    <w:link w:val="Rientrocorpodeltesto3"/>
    <w:uiPriority w:val="99"/>
    <w:semiHidden/>
    <w:rsid w:val="00076F42"/>
    <w:rPr>
      <w:rFonts w:ascii="Times" w:eastAsia="MS Mincho" w:hAnsi="Times" w:cs="MS Mincho"/>
      <w:sz w:val="16"/>
      <w:szCs w:val="16"/>
      <w:lang w:val="en-US"/>
    </w:rPr>
  </w:style>
  <w:style w:type="character" w:customStyle="1" w:styleId="TestofumettoCarattere1">
    <w:name w:val="Testo fumetto Carattere1"/>
    <w:basedOn w:val="Caratterepredefinitoparagrafo"/>
    <w:link w:val="Testofumetto"/>
    <w:uiPriority w:val="99"/>
    <w:semiHidden/>
    <w:rsid w:val="00076F42"/>
    <w:rPr>
      <w:rFonts w:ascii="Lucida Grande" w:eastAsia="MS Mincho" w:hAnsi="Lucida Grande" w:cs="MS Mincho"/>
      <w:sz w:val="18"/>
      <w:szCs w:val="18"/>
      <w:lang w:val="en-US"/>
    </w:rPr>
  </w:style>
  <w:style w:type="paragraph" w:styleId="Titolo">
    <w:name w:val="Title"/>
    <w:basedOn w:val="Normale"/>
    <w:link w:val="TitoloCarattere"/>
    <w:uiPriority w:val="99"/>
    <w:qFormat/>
    <w:rsid w:val="00076F42"/>
    <w:pPr>
      <w:ind w:right="-1"/>
      <w:jc w:val="center"/>
    </w:pPr>
    <w:rPr>
      <w:b/>
      <w:bCs/>
      <w:lang w:val="it-IT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076F42"/>
    <w:rPr>
      <w:rFonts w:ascii="Calibri" w:eastAsia="Times New Roman" w:hAnsi="Calibri" w:cs="Times New Roman"/>
      <w:b/>
      <w:bCs/>
      <w:kern w:val="28"/>
      <w:sz w:val="32"/>
      <w:szCs w:val="32"/>
      <w:lang w:val="en-US"/>
    </w:rPr>
  </w:style>
  <w:style w:type="paragraph" w:styleId="Bloccoditesto">
    <w:name w:val="Block Text"/>
    <w:basedOn w:val="Normale"/>
    <w:uiPriority w:val="99"/>
    <w:rsid w:val="00076F42"/>
    <w:pPr>
      <w:tabs>
        <w:tab w:val="left" w:pos="2835"/>
      </w:tabs>
      <w:ind w:left="1701" w:right="-1"/>
    </w:pPr>
    <w:rPr>
      <w:lang w:val="it-IT"/>
    </w:rPr>
  </w:style>
  <w:style w:type="paragraph" w:styleId="Pidipagina">
    <w:name w:val="footer"/>
    <w:basedOn w:val="Normale"/>
    <w:link w:val="PidipaginaCarattere"/>
    <w:rsid w:val="00076F42"/>
    <w:pPr>
      <w:tabs>
        <w:tab w:val="center" w:pos="4153"/>
        <w:tab w:val="right" w:pos="8306"/>
      </w:tabs>
      <w:autoSpaceDE/>
      <w:autoSpaceDN/>
    </w:pPr>
    <w:rPr>
      <w:rFonts w:ascii="MS Mincho" w:hAnsi="Times New Roman"/>
      <w:lang w:val="en-GB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rsid w:val="00076F42"/>
    <w:rPr>
      <w:rFonts w:ascii="Times" w:eastAsia="MS Mincho" w:hAnsi="Times" w:cs="MS Mincho"/>
      <w:sz w:val="24"/>
      <w:szCs w:val="24"/>
      <w:lang w:val="en-US"/>
    </w:rPr>
  </w:style>
  <w:style w:type="paragraph" w:customStyle="1" w:styleId="CVNormal">
    <w:name w:val="CV Normal"/>
    <w:basedOn w:val="Normale"/>
    <w:rsid w:val="008F4D6B"/>
    <w:pPr>
      <w:suppressAutoHyphens/>
      <w:autoSpaceDE/>
      <w:autoSpaceDN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99"/>
    <w:qFormat/>
    <w:rsid w:val="008F4D6B"/>
    <w:pPr>
      <w:suppressAutoHyphens/>
      <w:autoSpaceDE/>
      <w:autoSpaceDN/>
      <w:ind w:left="720"/>
      <w:contextualSpacing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Paragrafoelenco1">
    <w:name w:val="Paragrafo elenco1"/>
    <w:basedOn w:val="Normale"/>
    <w:rsid w:val="00735459"/>
    <w:pPr>
      <w:autoSpaceDE/>
      <w:autoSpaceDN/>
      <w:ind w:left="720"/>
      <w:contextualSpacing/>
    </w:pPr>
    <w:rPr>
      <w:rFonts w:eastAsia="Times New Roman" w:cs="Times New Roman"/>
      <w:szCs w:val="20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776B78"/>
    <w:pPr>
      <w:spacing w:after="120"/>
      <w:ind w:left="283"/>
    </w:p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rsid w:val="00776B78"/>
    <w:rPr>
      <w:rFonts w:ascii="Times" w:eastAsia="MS Mincho" w:hAnsi="Times" w:cs="MS Mincho"/>
      <w:sz w:val="24"/>
      <w:szCs w:val="24"/>
      <w:lang w:val="en-US"/>
    </w:rPr>
  </w:style>
  <w:style w:type="character" w:styleId="Enfasigrassetto">
    <w:name w:val="Strong"/>
    <w:basedOn w:val="Caratterepredefinitoparagrafo"/>
    <w:qFormat/>
    <w:rsid w:val="00FF6530"/>
    <w:rPr>
      <w:b/>
      <w:bCs/>
      <w:color w:val="333333"/>
    </w:rPr>
  </w:style>
  <w:style w:type="paragraph" w:styleId="NormaleWeb">
    <w:name w:val="Normal (Web)"/>
    <w:basedOn w:val="Normale"/>
    <w:uiPriority w:val="99"/>
    <w:rsid w:val="000C66B2"/>
    <w:pPr>
      <w:autoSpaceDE/>
      <w:autoSpaceDN/>
      <w:spacing w:beforeLines="1" w:afterLines="1"/>
    </w:pPr>
    <w:rPr>
      <w:rFonts w:eastAsia="Times New Roman" w:cs="Times New Roman"/>
      <w:sz w:val="20"/>
      <w:szCs w:val="20"/>
      <w:lang w:val="it-IT"/>
    </w:rPr>
  </w:style>
  <w:style w:type="paragraph" w:customStyle="1" w:styleId="Testonormale1">
    <w:name w:val="Testo normale1"/>
    <w:basedOn w:val="Normale"/>
    <w:rsid w:val="00DB58B1"/>
    <w:pPr>
      <w:autoSpaceDE/>
      <w:autoSpaceDN/>
    </w:pPr>
    <w:rPr>
      <w:rFonts w:ascii="Courier New" w:eastAsia="Times New Roman" w:hAnsi="Courier New" w:cs="Times New Roman"/>
      <w:sz w:val="20"/>
      <w:szCs w:val="20"/>
      <w:lang w:val="it-IT"/>
    </w:rPr>
  </w:style>
  <w:style w:type="paragraph" w:styleId="Corpodeltesto3">
    <w:name w:val="Body Text 3"/>
    <w:basedOn w:val="Normale"/>
    <w:link w:val="Corpodeltesto3Carattere"/>
    <w:rsid w:val="009C326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atterepredefinitoparagrafo"/>
    <w:link w:val="Corpodeltesto3"/>
    <w:rsid w:val="009C326A"/>
    <w:rPr>
      <w:rFonts w:ascii="Times" w:eastAsia="MS Mincho" w:hAnsi="Times" w:cs="MS Mincho"/>
      <w:sz w:val="16"/>
      <w:szCs w:val="16"/>
      <w:lang w:val="en-US"/>
    </w:rPr>
  </w:style>
  <w:style w:type="table" w:styleId="Grigliatabella">
    <w:name w:val="Table Grid"/>
    <w:basedOn w:val="Tabellanormale"/>
    <w:rsid w:val="00B929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rsid w:val="002E1D83"/>
    <w:rPr>
      <w:color w:val="0000FF"/>
      <w:u w:val="single"/>
    </w:rPr>
  </w:style>
  <w:style w:type="paragraph" w:customStyle="1" w:styleId="Paragrafoelenco2">
    <w:name w:val="Paragrafo elenco2"/>
    <w:basedOn w:val="Normale"/>
    <w:rsid w:val="00FB6C83"/>
    <w:pPr>
      <w:autoSpaceDE/>
      <w:autoSpaceDN/>
      <w:ind w:left="720"/>
      <w:contextualSpacing/>
    </w:pPr>
    <w:rPr>
      <w:rFonts w:eastAsia="Times New Roman" w:cs="Times New Roman"/>
      <w:szCs w:val="20"/>
      <w:lang w:val="it-IT"/>
    </w:rPr>
  </w:style>
  <w:style w:type="paragraph" w:customStyle="1" w:styleId="Paragrafoelenco3">
    <w:name w:val="Paragrafo elenco3"/>
    <w:basedOn w:val="Normale"/>
    <w:rsid w:val="007B3AB6"/>
    <w:pPr>
      <w:autoSpaceDE/>
      <w:autoSpaceDN/>
      <w:ind w:left="720"/>
      <w:contextualSpacing/>
    </w:pPr>
    <w:rPr>
      <w:rFonts w:eastAsia="Times New Roman" w:cs="Times New Roman"/>
      <w:szCs w:val="20"/>
      <w:lang w:val="it-IT"/>
    </w:rPr>
  </w:style>
  <w:style w:type="paragraph" w:styleId="PreformattatoHTML">
    <w:name w:val="HTML Preformatted"/>
    <w:basedOn w:val="Normale"/>
    <w:link w:val="PreformattatoHTMLCarattere"/>
    <w:rsid w:val="007B3A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it-IT"/>
    </w:rPr>
  </w:style>
  <w:style w:type="character" w:customStyle="1" w:styleId="PreformattatoHTMLCarattere">
    <w:name w:val="Preformattato HTML Carattere"/>
    <w:basedOn w:val="Caratterepredefinitoparagrafo"/>
    <w:link w:val="PreformattatoHTML"/>
    <w:rsid w:val="007B3AB6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Body Text Indent 2" w:uiPriority="99"/>
    <w:lsdException w:name="List Paragraph" w:uiPriority="99" w:qFormat="1"/>
  </w:latentStyles>
  <w:style w:type="paragraph" w:default="1" w:styleId="Normale">
    <w:name w:val="Normal"/>
    <w:qFormat/>
    <w:rsid w:val="00076F42"/>
    <w:pPr>
      <w:autoSpaceDE w:val="0"/>
      <w:autoSpaceDN w:val="0"/>
    </w:pPr>
    <w:rPr>
      <w:rFonts w:ascii="Times" w:eastAsia="MS Mincho" w:hAnsi="Times" w:cs="MS Mincho"/>
      <w:lang w:val="en-US"/>
    </w:rPr>
  </w:style>
  <w:style w:type="paragraph" w:styleId="Titolo1">
    <w:name w:val="heading 1"/>
    <w:basedOn w:val="Normale"/>
    <w:link w:val="Titolo1Carattere"/>
    <w:uiPriority w:val="99"/>
    <w:qFormat/>
    <w:rsid w:val="00076F42"/>
    <w:pPr>
      <w:outlineLvl w:val="0"/>
    </w:pPr>
    <w:rPr>
      <w:sz w:val="28"/>
      <w:szCs w:val="28"/>
    </w:rPr>
  </w:style>
  <w:style w:type="paragraph" w:styleId="Titolo2">
    <w:name w:val="heading 2"/>
    <w:basedOn w:val="Normale"/>
    <w:link w:val="Titolo2Carattere"/>
    <w:uiPriority w:val="99"/>
    <w:qFormat/>
    <w:rsid w:val="00772B13"/>
    <w:pPr>
      <w:keepNext/>
      <w:autoSpaceDE/>
      <w:autoSpaceDN/>
      <w:spacing w:before="240" w:after="60"/>
      <w:jc w:val="both"/>
      <w:outlineLvl w:val="1"/>
    </w:pPr>
    <w:rPr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76F42"/>
    <w:pPr>
      <w:keepNext/>
      <w:tabs>
        <w:tab w:val="left" w:pos="283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283" w:right="-1" w:hanging="283"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76F42"/>
    <w:pPr>
      <w:keepNext/>
      <w:spacing w:line="360" w:lineRule="exact"/>
      <w:ind w:left="283" w:hanging="283"/>
      <w:outlineLvl w:val="3"/>
    </w:pPr>
    <w:rPr>
      <w:b/>
      <w:bCs/>
      <w:noProof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76F42"/>
    <w:pPr>
      <w:keepNext/>
      <w:tabs>
        <w:tab w:val="left" w:pos="-851"/>
      </w:tabs>
      <w:spacing w:line="360" w:lineRule="exact"/>
      <w:ind w:left="283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76F42"/>
    <w:pPr>
      <w:keepNext/>
      <w:spacing w:line="360" w:lineRule="exact"/>
      <w:outlineLvl w:val="5"/>
    </w:pPr>
    <w:rPr>
      <w:b/>
      <w:bCs/>
      <w:noProof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076F42"/>
    <w:pPr>
      <w:keepNext/>
      <w:spacing w:line="360" w:lineRule="atLeast"/>
      <w:ind w:left="567" w:hanging="567"/>
      <w:jc w:val="center"/>
      <w:outlineLvl w:val="6"/>
    </w:pPr>
    <w:rPr>
      <w:b/>
      <w:bCs/>
      <w:lang w:val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076F42"/>
    <w:pPr>
      <w:keepNext/>
      <w:tabs>
        <w:tab w:val="left" w:pos="0"/>
      </w:tabs>
      <w:spacing w:line="360" w:lineRule="atLeast"/>
      <w:jc w:val="both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076F42"/>
    <w:pPr>
      <w:keepNext/>
      <w:ind w:left="540" w:hanging="540"/>
      <w:outlineLvl w:val="8"/>
    </w:pPr>
    <w:rPr>
      <w:b/>
      <w:bCs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1"/>
    <w:uiPriority w:val="99"/>
    <w:rsid w:val="00076F4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uiPriority w:val="99"/>
    <w:semiHidden/>
    <w:rsid w:val="009E158F"/>
    <w:rPr>
      <w:rFonts w:ascii="Lucida Grande" w:hAnsi="Lucida Grande"/>
      <w:sz w:val="18"/>
      <w:szCs w:val="18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076F42"/>
    <w:rPr>
      <w:rFonts w:ascii="Calibri" w:eastAsia="Times New Roman" w:hAnsi="Calibri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atterepredefinitoparagrafo"/>
    <w:link w:val="Titolo2"/>
    <w:uiPriority w:val="99"/>
    <w:rsid w:val="00772B13"/>
    <w:rPr>
      <w:rFonts w:ascii="Times" w:eastAsia="MS Mincho" w:hAnsi="Times" w:cs="MS Mincho"/>
      <w:bCs/>
      <w:lang w:val="en-US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076F42"/>
    <w:rPr>
      <w:rFonts w:ascii="Calibri" w:eastAsia="Times New Roman" w:hAnsi="Calibri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076F42"/>
    <w:rPr>
      <w:rFonts w:ascii="Cambria" w:eastAsia="Times New Roman" w:hAnsi="Cambria" w:cs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076F42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076F42"/>
    <w:rPr>
      <w:rFonts w:ascii="Cambria" w:eastAsia="Times New Roman" w:hAnsi="Cambria" w:cs="Times New Roman"/>
      <w:b/>
      <w:bCs/>
      <w:sz w:val="22"/>
      <w:szCs w:val="22"/>
      <w:lang w:val="en-US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076F42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076F42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076F42"/>
    <w:rPr>
      <w:rFonts w:ascii="Calibri" w:eastAsia="Times New Roman" w:hAnsi="Calibri" w:cs="Times New Roman"/>
      <w:sz w:val="22"/>
      <w:szCs w:val="22"/>
      <w:lang w:val="en-US"/>
    </w:rPr>
  </w:style>
  <w:style w:type="paragraph" w:styleId="Rientrocorpodeltesto2">
    <w:name w:val="Body Text Indent 2"/>
    <w:basedOn w:val="Normale"/>
    <w:link w:val="Rientrocorpodeltesto2Carattere"/>
    <w:uiPriority w:val="99"/>
    <w:rsid w:val="00076F42"/>
    <w:pPr>
      <w:ind w:left="567" w:hanging="567"/>
      <w:jc w:val="both"/>
    </w:pPr>
    <w:rPr>
      <w:lang w:val="it-IT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uiPriority w:val="99"/>
    <w:rsid w:val="00076F42"/>
    <w:rPr>
      <w:rFonts w:ascii="Times" w:eastAsia="MS Mincho" w:hAnsi="Times" w:cs="MS Mincho"/>
      <w:sz w:val="24"/>
      <w:szCs w:val="24"/>
      <w:lang w:val="en-US"/>
    </w:rPr>
  </w:style>
  <w:style w:type="paragraph" w:styleId="Corpodeltesto">
    <w:name w:val="Body Text"/>
    <w:basedOn w:val="Normale"/>
    <w:link w:val="CorpodeltestoCarattere"/>
    <w:uiPriority w:val="99"/>
    <w:rsid w:val="00076F42"/>
    <w:pPr>
      <w:tabs>
        <w:tab w:val="left" w:pos="567"/>
      </w:tabs>
      <w:jc w:val="both"/>
    </w:pPr>
    <w:rPr>
      <w:lang w:val="it-IT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rsid w:val="00076F42"/>
    <w:rPr>
      <w:rFonts w:ascii="Times" w:eastAsia="MS Mincho" w:hAnsi="Times" w:cs="MS Mincho"/>
      <w:sz w:val="24"/>
      <w:szCs w:val="24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076F42"/>
    <w:pPr>
      <w:ind w:right="-1"/>
      <w:jc w:val="both"/>
    </w:pPr>
    <w:rPr>
      <w:rFonts w:ascii="Times New Roman" w:hAnsi="Times New Roman"/>
      <w:lang w:val="it-IT"/>
    </w:r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semiHidden/>
    <w:rsid w:val="00076F42"/>
    <w:rPr>
      <w:rFonts w:ascii="Times" w:eastAsia="MS Mincho" w:hAnsi="Times" w:cs="MS Mincho"/>
      <w:sz w:val="24"/>
      <w:szCs w:val="24"/>
      <w:lang w:val="en-US"/>
    </w:rPr>
  </w:style>
  <w:style w:type="paragraph" w:styleId="Rientrocorpodeltesto3">
    <w:name w:val="Body Text Indent 3"/>
    <w:basedOn w:val="Normale"/>
    <w:link w:val="Rientrocorpodeltesto3Carattere"/>
    <w:uiPriority w:val="99"/>
    <w:rsid w:val="00076F42"/>
    <w:pPr>
      <w:tabs>
        <w:tab w:val="left" w:pos="2410"/>
      </w:tabs>
      <w:ind w:left="5103" w:hanging="5103"/>
      <w:jc w:val="both"/>
    </w:pPr>
  </w:style>
  <w:style w:type="character" w:customStyle="1" w:styleId="Rientrocorpodeltesto3Carattere">
    <w:name w:val="Rientro corpo del testo 3 Carattere"/>
    <w:basedOn w:val="Caratterepredefinitoparagrafo"/>
    <w:link w:val="Rientrocorpodeltesto3"/>
    <w:uiPriority w:val="99"/>
    <w:semiHidden/>
    <w:rsid w:val="00076F42"/>
    <w:rPr>
      <w:rFonts w:ascii="Times" w:eastAsia="MS Mincho" w:hAnsi="Times" w:cs="MS Mincho"/>
      <w:sz w:val="16"/>
      <w:szCs w:val="16"/>
      <w:lang w:val="en-US"/>
    </w:rPr>
  </w:style>
  <w:style w:type="character" w:customStyle="1" w:styleId="TestofumettoCarattere1">
    <w:name w:val="Testo fumetto Carattere1"/>
    <w:basedOn w:val="Caratterepredefinitoparagrafo"/>
    <w:link w:val="Testofumetto"/>
    <w:uiPriority w:val="99"/>
    <w:semiHidden/>
    <w:rsid w:val="00076F42"/>
    <w:rPr>
      <w:rFonts w:ascii="Lucida Grande" w:eastAsia="MS Mincho" w:hAnsi="Lucida Grande" w:cs="MS Mincho"/>
      <w:sz w:val="18"/>
      <w:szCs w:val="18"/>
      <w:lang w:val="en-US"/>
    </w:rPr>
  </w:style>
  <w:style w:type="paragraph" w:styleId="Titolo">
    <w:name w:val="Title"/>
    <w:basedOn w:val="Normale"/>
    <w:link w:val="TitoloCarattere"/>
    <w:uiPriority w:val="99"/>
    <w:qFormat/>
    <w:rsid w:val="00076F42"/>
    <w:pPr>
      <w:ind w:right="-1"/>
      <w:jc w:val="center"/>
    </w:pPr>
    <w:rPr>
      <w:b/>
      <w:bCs/>
      <w:lang w:val="it-IT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076F42"/>
    <w:rPr>
      <w:rFonts w:ascii="Calibri" w:eastAsia="Times New Roman" w:hAnsi="Calibri" w:cs="Times New Roman"/>
      <w:b/>
      <w:bCs/>
      <w:kern w:val="28"/>
      <w:sz w:val="32"/>
      <w:szCs w:val="32"/>
      <w:lang w:val="en-US"/>
    </w:rPr>
  </w:style>
  <w:style w:type="paragraph" w:styleId="Bloccoditesto">
    <w:name w:val="Block Text"/>
    <w:basedOn w:val="Normale"/>
    <w:uiPriority w:val="99"/>
    <w:rsid w:val="00076F42"/>
    <w:pPr>
      <w:tabs>
        <w:tab w:val="left" w:pos="2835"/>
      </w:tabs>
      <w:ind w:left="1701" w:right="-1"/>
    </w:pPr>
    <w:rPr>
      <w:lang w:val="it-IT"/>
    </w:rPr>
  </w:style>
  <w:style w:type="paragraph" w:styleId="Pidipagina">
    <w:name w:val="footer"/>
    <w:basedOn w:val="Normale"/>
    <w:link w:val="PidipaginaCarattere"/>
    <w:rsid w:val="00076F42"/>
    <w:pPr>
      <w:tabs>
        <w:tab w:val="center" w:pos="4153"/>
        <w:tab w:val="right" w:pos="8306"/>
      </w:tabs>
      <w:autoSpaceDE/>
      <w:autoSpaceDN/>
    </w:pPr>
    <w:rPr>
      <w:rFonts w:ascii="MS Mincho" w:hAnsi="Times New Roman"/>
      <w:lang w:val="en-GB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rsid w:val="00076F42"/>
    <w:rPr>
      <w:rFonts w:ascii="Times" w:eastAsia="MS Mincho" w:hAnsi="Times" w:cs="MS Mincho"/>
      <w:sz w:val="24"/>
      <w:szCs w:val="24"/>
      <w:lang w:val="en-US"/>
    </w:rPr>
  </w:style>
  <w:style w:type="paragraph" w:customStyle="1" w:styleId="CVNormal">
    <w:name w:val="CV Normal"/>
    <w:basedOn w:val="Normale"/>
    <w:rsid w:val="008F4D6B"/>
    <w:pPr>
      <w:suppressAutoHyphens/>
      <w:autoSpaceDE/>
      <w:autoSpaceDN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99"/>
    <w:qFormat/>
    <w:rsid w:val="008F4D6B"/>
    <w:pPr>
      <w:suppressAutoHyphens/>
      <w:autoSpaceDE/>
      <w:autoSpaceDN/>
      <w:ind w:left="720"/>
      <w:contextualSpacing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Paragrafoelenco1">
    <w:name w:val="Paragrafo elenco1"/>
    <w:basedOn w:val="Normale"/>
    <w:rsid w:val="00735459"/>
    <w:pPr>
      <w:autoSpaceDE/>
      <w:autoSpaceDN/>
      <w:ind w:left="720"/>
      <w:contextualSpacing/>
    </w:pPr>
    <w:rPr>
      <w:rFonts w:eastAsia="Times New Roman" w:cs="Times New Roman"/>
      <w:szCs w:val="20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776B78"/>
    <w:pPr>
      <w:spacing w:after="120"/>
      <w:ind w:left="283"/>
    </w:p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rsid w:val="00776B78"/>
    <w:rPr>
      <w:rFonts w:ascii="Times" w:eastAsia="MS Mincho" w:hAnsi="Times" w:cs="MS Mincho"/>
      <w:sz w:val="24"/>
      <w:szCs w:val="24"/>
      <w:lang w:val="en-US"/>
    </w:rPr>
  </w:style>
  <w:style w:type="character" w:styleId="Enfasigrassetto">
    <w:name w:val="Strong"/>
    <w:basedOn w:val="Caratterepredefinitoparagrafo"/>
    <w:qFormat/>
    <w:rsid w:val="00FF6530"/>
    <w:rPr>
      <w:b/>
      <w:bCs/>
      <w:color w:val="333333"/>
    </w:rPr>
  </w:style>
  <w:style w:type="paragraph" w:styleId="NormaleWeb">
    <w:name w:val="Normal (Web)"/>
    <w:basedOn w:val="Normale"/>
    <w:uiPriority w:val="99"/>
    <w:rsid w:val="000C66B2"/>
    <w:pPr>
      <w:autoSpaceDE/>
      <w:autoSpaceDN/>
      <w:spacing w:beforeLines="1" w:afterLines="1"/>
    </w:pPr>
    <w:rPr>
      <w:rFonts w:eastAsia="Times New Roman" w:cs="Times New Roman"/>
      <w:sz w:val="20"/>
      <w:szCs w:val="20"/>
      <w:lang w:val="it-IT"/>
    </w:rPr>
  </w:style>
  <w:style w:type="paragraph" w:customStyle="1" w:styleId="Testonormale1">
    <w:name w:val="Testo normale1"/>
    <w:basedOn w:val="Normale"/>
    <w:rsid w:val="00DB58B1"/>
    <w:pPr>
      <w:autoSpaceDE/>
      <w:autoSpaceDN/>
    </w:pPr>
    <w:rPr>
      <w:rFonts w:ascii="Courier New" w:eastAsia="Times New Roman" w:hAnsi="Courier New" w:cs="Times New Roman"/>
      <w:sz w:val="20"/>
      <w:szCs w:val="20"/>
      <w:lang w:val="it-IT"/>
    </w:rPr>
  </w:style>
  <w:style w:type="paragraph" w:styleId="Corpodeltesto3">
    <w:name w:val="Body Text 3"/>
    <w:basedOn w:val="Normale"/>
    <w:link w:val="Corpodeltesto3Carattere"/>
    <w:rsid w:val="009C326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atterepredefinitoparagrafo"/>
    <w:link w:val="Corpodeltesto3"/>
    <w:rsid w:val="009C326A"/>
    <w:rPr>
      <w:rFonts w:ascii="Times" w:eastAsia="MS Mincho" w:hAnsi="Times" w:cs="MS Mincho"/>
      <w:sz w:val="16"/>
      <w:szCs w:val="16"/>
      <w:lang w:val="en-US"/>
    </w:rPr>
  </w:style>
  <w:style w:type="table" w:styleId="Grigliatabella">
    <w:name w:val="Table Grid"/>
    <w:basedOn w:val="Tabellanormale"/>
    <w:rsid w:val="00B929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rsid w:val="002E1D83"/>
    <w:rPr>
      <w:color w:val="0000FF"/>
      <w:u w:val="single"/>
    </w:rPr>
  </w:style>
  <w:style w:type="paragraph" w:customStyle="1" w:styleId="Paragrafoelenco2">
    <w:name w:val="Paragrafo elenco2"/>
    <w:basedOn w:val="Normale"/>
    <w:rsid w:val="00FB6C83"/>
    <w:pPr>
      <w:autoSpaceDE/>
      <w:autoSpaceDN/>
      <w:ind w:left="720"/>
      <w:contextualSpacing/>
    </w:pPr>
    <w:rPr>
      <w:rFonts w:eastAsia="Times New Roman" w:cs="Times New Roman"/>
      <w:szCs w:val="20"/>
      <w:lang w:val="it-IT"/>
    </w:rPr>
  </w:style>
  <w:style w:type="paragraph" w:customStyle="1" w:styleId="Paragrafoelenco3">
    <w:name w:val="Paragrafo elenco3"/>
    <w:basedOn w:val="Normale"/>
    <w:rsid w:val="007B3AB6"/>
    <w:pPr>
      <w:autoSpaceDE/>
      <w:autoSpaceDN/>
      <w:ind w:left="720"/>
      <w:contextualSpacing/>
    </w:pPr>
    <w:rPr>
      <w:rFonts w:eastAsia="Times New Roman" w:cs="Times New Roman"/>
      <w:szCs w:val="20"/>
      <w:lang w:val="it-IT"/>
    </w:rPr>
  </w:style>
  <w:style w:type="paragraph" w:styleId="PreformattatoHTML">
    <w:name w:val="HTML Preformatted"/>
    <w:basedOn w:val="Normale"/>
    <w:link w:val="PreformattatoHTMLCarattere"/>
    <w:rsid w:val="007B3A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it-IT"/>
    </w:rPr>
  </w:style>
  <w:style w:type="character" w:customStyle="1" w:styleId="PreformattatoHTMLCarattere">
    <w:name w:val="Preformattato HTML Carattere"/>
    <w:basedOn w:val="Caratterepredefinitoparagrafo"/>
    <w:link w:val="PreformattatoHTML"/>
    <w:rsid w:val="007B3AB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2903</Characters>
  <Application>Microsoft Macintosh Word</Application>
  <DocSecurity>0</DocSecurity>
  <Lines>24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ELENCO   PUBBLICAZIONI  (1987-2002)</vt:lpstr>
      <vt:lpstr>ELENCO   PUBBLICAZIONI  (1987-2002)</vt:lpstr>
    </vt:vector>
  </TitlesOfParts>
  <Company>iss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  PUBBLICAZIONI  (1987-2002)</dc:title>
  <dc:subject/>
  <dc:creator>lucia fiore</dc:creator>
  <cp:keywords/>
  <cp:lastModifiedBy>Lucia Fiore</cp:lastModifiedBy>
  <cp:revision>2</cp:revision>
  <cp:lastPrinted>2004-02-27T14:57:00Z</cp:lastPrinted>
  <dcterms:created xsi:type="dcterms:W3CDTF">2014-05-08T09:34:00Z</dcterms:created>
  <dcterms:modified xsi:type="dcterms:W3CDTF">2014-05-08T09:34:00Z</dcterms:modified>
</cp:coreProperties>
</file>