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shd w:val="clear" w:color="auto" w:fill="0000FF"/>
        <w:jc w:val="both"/>
      </w:pPr>
    </w:p>
    <w:p w:rsidR="00F83FDA" w:rsidRPr="008C4E28" w:rsidRDefault="008C4E28">
      <w:pPr>
        <w:pStyle w:val="Predefinito"/>
        <w:shd w:val="clear" w:color="auto" w:fill="0000FF"/>
        <w:tabs>
          <w:tab w:val="left" w:pos="1070"/>
        </w:tabs>
        <w:jc w:val="center"/>
        <w:rPr>
          <w:color w:val="FFFFFF" w:themeColor="background1"/>
        </w:rPr>
      </w:pPr>
      <w:r w:rsidRPr="008C4E28">
        <w:rPr>
          <w:b/>
          <w:bCs/>
          <w:caps/>
          <w:emboss/>
          <w:color w:val="FFFFFF" w:themeColor="background1"/>
          <w:kern w:val="100"/>
          <w:sz w:val="28"/>
          <w:szCs w:val="28"/>
        </w:rPr>
        <w:t xml:space="preserve">Conoscere il Rotary </w:t>
      </w:r>
      <w:r w:rsidRPr="008C4E28">
        <w:rPr>
          <w:b/>
          <w:bCs/>
          <w:caps/>
          <w:emboss/>
          <w:color w:val="FFFFFF" w:themeColor="background1"/>
          <w:kern w:val="100"/>
          <w:sz w:val="28"/>
          <w:szCs w:val="28"/>
        </w:rPr>
        <w:t>(13)</w:t>
      </w:r>
    </w:p>
    <w:p w:rsidR="00F83FDA" w:rsidRDefault="00F83FDA">
      <w:pPr>
        <w:pStyle w:val="Predefinito"/>
        <w:shd w:val="clear" w:color="auto" w:fill="0000FF"/>
        <w:jc w:val="both"/>
      </w:pPr>
    </w:p>
    <w:p w:rsidR="00F83FDA" w:rsidRDefault="00F83FDA">
      <w:pPr>
        <w:pStyle w:val="Predefinito"/>
        <w:jc w:val="both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 xml:space="preserve">La nostra storia continua con Antonio </w:t>
      </w:r>
      <w:proofErr w:type="spellStart"/>
      <w:r>
        <w:rPr>
          <w:i/>
          <w:iCs/>
          <w:sz w:val="20"/>
          <w:szCs w:val="20"/>
        </w:rPr>
        <w:t>DI</w:t>
      </w:r>
      <w:proofErr w:type="spellEnd"/>
      <w:r>
        <w:rPr>
          <w:i/>
          <w:iCs/>
          <w:sz w:val="20"/>
          <w:szCs w:val="20"/>
        </w:rPr>
        <w:t xml:space="preserve"> MARCO, settimo Presidente del RC Bergamo Sud. Il testo è frutto di una piacevole chiacchierata alla q</w:t>
      </w:r>
      <w:r>
        <w:rPr>
          <w:i/>
          <w:iCs/>
          <w:sz w:val="20"/>
          <w:szCs w:val="20"/>
        </w:rPr>
        <w:t>uale Antonio si era presentato ben documentato (bollettini alla mano..</w:t>
      </w:r>
      <w:proofErr w:type="gramStart"/>
      <w:r>
        <w:rPr>
          <w:i/>
          <w:iCs/>
          <w:sz w:val="20"/>
          <w:szCs w:val="20"/>
        </w:rPr>
        <w:t>.!</w:t>
      </w:r>
      <w:proofErr w:type="gramEnd"/>
      <w:r>
        <w:rPr>
          <w:i/>
          <w:iCs/>
          <w:sz w:val="20"/>
          <w:szCs w:val="20"/>
        </w:rPr>
        <w:t xml:space="preserve">). Lo schema in alcune parti si sovrappone dovuto proprio </w:t>
      </w:r>
      <w:proofErr w:type="gramStart"/>
      <w:r>
        <w:rPr>
          <w:i/>
          <w:iCs/>
          <w:sz w:val="20"/>
          <w:szCs w:val="20"/>
        </w:rPr>
        <w:t>ad</w:t>
      </w:r>
      <w:proofErr w:type="gramEnd"/>
      <w:r>
        <w:rPr>
          <w:i/>
          <w:iCs/>
          <w:sz w:val="20"/>
          <w:szCs w:val="20"/>
        </w:rPr>
        <w:t xml:space="preserve"> una esposizione a ruota libera. Egli </w:t>
      </w:r>
      <w:proofErr w:type="gramStart"/>
      <w:r>
        <w:rPr>
          <w:i/>
          <w:iCs/>
          <w:sz w:val="20"/>
          <w:szCs w:val="20"/>
        </w:rPr>
        <w:t>mette a nudo</w:t>
      </w:r>
      <w:proofErr w:type="gramEnd"/>
      <w:r>
        <w:rPr>
          <w:i/>
          <w:iCs/>
          <w:sz w:val="20"/>
          <w:szCs w:val="20"/>
        </w:rPr>
        <w:t xml:space="preserve"> i suoi sentimenti, ricordi ….. rimpianti. Ecco cosa vuol dire fare il Pre</w:t>
      </w:r>
      <w:r>
        <w:rPr>
          <w:i/>
          <w:iCs/>
          <w:sz w:val="20"/>
          <w:szCs w:val="20"/>
        </w:rPr>
        <w:t xml:space="preserve">sidente per un anno in un club in </w:t>
      </w:r>
      <w:proofErr w:type="gramStart"/>
      <w:r>
        <w:rPr>
          <w:i/>
          <w:iCs/>
          <w:sz w:val="20"/>
          <w:szCs w:val="20"/>
        </w:rPr>
        <w:t>evoluzione-ebollizione</w:t>
      </w:r>
      <w:proofErr w:type="gramEnd"/>
    </w:p>
    <w:p w:rsidR="00F83FDA" w:rsidRDefault="00F83FDA">
      <w:pPr>
        <w:pStyle w:val="Predefinito"/>
        <w:jc w:val="both"/>
      </w:pPr>
    </w:p>
    <w:p w:rsidR="00F83FDA" w:rsidRDefault="00F83FDA">
      <w:pPr>
        <w:sectPr w:rsidR="00F83FDA">
          <w:pgSz w:w="11906" w:h="16838"/>
          <w:pgMar w:top="1134" w:right="1134" w:bottom="1134" w:left="1134" w:gutter="0"/>
          <w:formProt w:val="0"/>
        </w:sectPr>
      </w:pPr>
    </w:p>
    <w:p w:rsidR="00F83FDA" w:rsidRDefault="00F83FDA">
      <w:pPr>
        <w:pStyle w:val="Predefinito"/>
        <w:jc w:val="both"/>
      </w:pPr>
    </w:p>
    <w:p w:rsidR="00F83FDA" w:rsidRDefault="008C4E28">
      <w:pPr>
        <w:pStyle w:val="Predefinito"/>
        <w:jc w:val="both"/>
      </w:pPr>
      <w:r>
        <w:rPr>
          <w:i/>
          <w:iCs/>
          <w:noProof/>
          <w:sz w:val="20"/>
          <w:szCs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-6350</wp:posOffset>
            </wp:positionV>
            <wp:extent cx="2053590" cy="2252133"/>
            <wp:effectExtent l="25400" t="0" r="3810" b="0"/>
            <wp:wrapSquare wrapText="bothSides"/>
            <wp:docPr id="1" name="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25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8C4E28" w:rsidRDefault="008C4E28" w:rsidP="008C4E28">
      <w:pPr>
        <w:pStyle w:val="Predefini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ANTONIO</w:t>
      </w:r>
    </w:p>
    <w:p w:rsidR="00F83FDA" w:rsidRDefault="008C4E28" w:rsidP="008C4E28">
      <w:pPr>
        <w:pStyle w:val="Predefinito"/>
      </w:pPr>
      <w:proofErr w:type="spellStart"/>
      <w:r>
        <w:rPr>
          <w:i/>
          <w:iCs/>
          <w:sz w:val="20"/>
          <w:szCs w:val="20"/>
        </w:rPr>
        <w:t>DI</w:t>
      </w:r>
      <w:proofErr w:type="spellEnd"/>
      <w:r>
        <w:rPr>
          <w:i/>
          <w:iCs/>
          <w:sz w:val="20"/>
          <w:szCs w:val="20"/>
        </w:rPr>
        <w:t xml:space="preserve"> MARCO PERNICE</w:t>
      </w:r>
    </w:p>
    <w:p w:rsidR="00F83FDA" w:rsidRDefault="008C4E28" w:rsidP="008C4E28">
      <w:pPr>
        <w:pStyle w:val="Predefinito"/>
      </w:pPr>
      <w:r>
        <w:rPr>
          <w:i/>
          <w:iCs/>
          <w:sz w:val="20"/>
          <w:szCs w:val="20"/>
        </w:rPr>
        <w:t>Presidente</w:t>
      </w:r>
    </w:p>
    <w:p w:rsidR="00F83FDA" w:rsidRDefault="008C4E28" w:rsidP="008C4E28">
      <w:pPr>
        <w:pStyle w:val="Predefinito"/>
      </w:pPr>
      <w:proofErr w:type="gramStart"/>
      <w:r>
        <w:rPr>
          <w:i/>
          <w:iCs/>
          <w:sz w:val="20"/>
          <w:szCs w:val="20"/>
        </w:rPr>
        <w:t>anno</w:t>
      </w:r>
      <w:proofErr w:type="gramEnd"/>
      <w:r>
        <w:rPr>
          <w:i/>
          <w:iCs/>
          <w:sz w:val="20"/>
          <w:szCs w:val="20"/>
        </w:rPr>
        <w:t xml:space="preserve"> rotariano</w:t>
      </w:r>
    </w:p>
    <w:p w:rsidR="00F83FDA" w:rsidRDefault="008C4E28" w:rsidP="008C4E28">
      <w:pPr>
        <w:pStyle w:val="Predefinito"/>
      </w:pPr>
      <w:r>
        <w:rPr>
          <w:i/>
          <w:iCs/>
          <w:sz w:val="20"/>
          <w:szCs w:val="20"/>
        </w:rPr>
        <w:t>2002-2003</w:t>
      </w: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 xml:space="preserve">Fare il Presidente per un anno di un Club Rotariano è sicuramente un grosso impegno di tempo e di energie. </w:t>
      </w:r>
      <w:proofErr w:type="gramStart"/>
      <w:r>
        <w:rPr>
          <w:i/>
          <w:iCs/>
          <w:sz w:val="20"/>
          <w:szCs w:val="20"/>
        </w:rPr>
        <w:t>Quale</w:t>
      </w:r>
      <w:proofErr w:type="gramEnd"/>
      <w:r>
        <w:rPr>
          <w:i/>
          <w:iCs/>
          <w:sz w:val="20"/>
          <w:szCs w:val="20"/>
        </w:rPr>
        <w:t xml:space="preserve"> è stata la motivazione che ti ha spinto ad accettare tale incarico?</w:t>
      </w:r>
    </w:p>
    <w:p w:rsidR="00F83FDA" w:rsidRDefault="008C4E28">
      <w:pPr>
        <w:pStyle w:val="Predefinito"/>
      </w:pPr>
      <w:r w:rsidRPr="008C4E28">
        <w:rPr>
          <w:b/>
          <w:sz w:val="20"/>
          <w:szCs w:val="20"/>
        </w:rPr>
        <w:t xml:space="preserve">Quando il Consiglio dei </w:t>
      </w:r>
      <w:proofErr w:type="spellStart"/>
      <w:r w:rsidRPr="008C4E28">
        <w:rPr>
          <w:b/>
          <w:sz w:val="20"/>
          <w:szCs w:val="20"/>
        </w:rPr>
        <w:t>Past</w:t>
      </w:r>
      <w:proofErr w:type="spellEnd"/>
      <w:r w:rsidRPr="008C4E28">
        <w:rPr>
          <w:b/>
          <w:sz w:val="20"/>
          <w:szCs w:val="20"/>
        </w:rPr>
        <w:t xml:space="preserve"> </w:t>
      </w:r>
      <w:proofErr w:type="spellStart"/>
      <w:r w:rsidRPr="008C4E28">
        <w:rPr>
          <w:b/>
          <w:sz w:val="20"/>
          <w:szCs w:val="20"/>
        </w:rPr>
        <w:t>Presidents</w:t>
      </w:r>
      <w:proofErr w:type="spellEnd"/>
      <w:r>
        <w:rPr>
          <w:sz w:val="20"/>
          <w:szCs w:val="20"/>
        </w:rPr>
        <w:t xml:space="preserve"> ha chiesto la mia disponibilità a presiedere per un anno il nostro club, mi sono sentito pieno di orgoglio e contemporaneamente ero spaventato. Era</w:t>
      </w:r>
      <w:r>
        <w:rPr>
          <w:sz w:val="20"/>
          <w:szCs w:val="20"/>
        </w:rPr>
        <w:t xml:space="preserve"> un momento particolare della vita del nostro nascente club. Era un periodo diverso rispetto all'attuale. I sentimenti che allora aleggiavo tra i soci erano: Audacia; Ambizione di affermazione </w:t>
      </w:r>
      <w:proofErr w:type="gramStart"/>
      <w:r>
        <w:rPr>
          <w:sz w:val="20"/>
          <w:szCs w:val="20"/>
        </w:rPr>
        <w:t>del Bergamo Sud</w:t>
      </w:r>
      <w:proofErr w:type="gramEnd"/>
      <w:r>
        <w:rPr>
          <w:sz w:val="20"/>
          <w:szCs w:val="20"/>
        </w:rPr>
        <w:t>; Amicizia. Ed io ho sentito di poterli incarnar</w:t>
      </w:r>
      <w:r>
        <w:rPr>
          <w:sz w:val="20"/>
          <w:szCs w:val="20"/>
        </w:rPr>
        <w:t xml:space="preserve">e </w:t>
      </w:r>
      <w:proofErr w:type="gramStart"/>
      <w:r>
        <w:rPr>
          <w:sz w:val="20"/>
          <w:szCs w:val="20"/>
        </w:rPr>
        <w:t>in quanto</w:t>
      </w:r>
      <w:proofErr w:type="gramEnd"/>
      <w:r>
        <w:rPr>
          <w:sz w:val="20"/>
          <w:szCs w:val="20"/>
        </w:rPr>
        <w:t xml:space="preserve"> rispecchiavano esattamente quel momento della mia vita che volevo travasare anche nel Club.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Ricordo le parole che ho pronunciato facendo il discorso </w:t>
      </w:r>
      <w:proofErr w:type="gramStart"/>
      <w:r>
        <w:rPr>
          <w:sz w:val="20"/>
          <w:szCs w:val="20"/>
        </w:rPr>
        <w:t xml:space="preserve">di </w:t>
      </w:r>
      <w:proofErr w:type="gramEnd"/>
      <w:r>
        <w:rPr>
          <w:sz w:val="20"/>
          <w:szCs w:val="20"/>
        </w:rPr>
        <w:t xml:space="preserve">insediamento. Parole che </w:t>
      </w:r>
      <w:proofErr w:type="gramStart"/>
      <w:r>
        <w:rPr>
          <w:sz w:val="20"/>
          <w:szCs w:val="20"/>
        </w:rPr>
        <w:t>tutt'ora</w:t>
      </w:r>
      <w:proofErr w:type="gramEnd"/>
      <w:r>
        <w:rPr>
          <w:sz w:val="20"/>
          <w:szCs w:val="20"/>
        </w:rPr>
        <w:t xml:space="preserve"> sento come stimolo per la mia appartenenza ad un Club lead</w:t>
      </w:r>
      <w:r>
        <w:rPr>
          <w:sz w:val="20"/>
          <w:szCs w:val="20"/>
        </w:rPr>
        <w:t>er.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“</w:t>
      </w:r>
      <w:proofErr w:type="gramStart"/>
      <w:r>
        <w:rPr>
          <w:b/>
          <w:bCs/>
          <w:i/>
          <w:iCs/>
          <w:sz w:val="20"/>
          <w:szCs w:val="20"/>
        </w:rPr>
        <w:t>...</w:t>
      </w:r>
      <w:proofErr w:type="gramEnd"/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 xml:space="preserve">Bene prima di parlare del mio programma vorrei dirvi alcune cose che credo possano essere degli indicatori di come il nostro club sia vivo e possegga al </w:t>
      </w:r>
      <w:proofErr w:type="gramStart"/>
      <w:r>
        <w:rPr>
          <w:b/>
          <w:bCs/>
          <w:i/>
          <w:iCs/>
          <w:sz w:val="20"/>
          <w:szCs w:val="20"/>
        </w:rPr>
        <w:t>suo</w:t>
      </w:r>
      <w:proofErr w:type="gramEnd"/>
      <w:r>
        <w:rPr>
          <w:b/>
          <w:bCs/>
          <w:i/>
          <w:iCs/>
          <w:sz w:val="20"/>
          <w:szCs w:val="20"/>
        </w:rPr>
        <w:t xml:space="preserve"> interno grandi potenziali e desiderio di fare service: non so, ad esempio, se tutti sono a</w:t>
      </w:r>
      <w:r>
        <w:rPr>
          <w:b/>
          <w:bCs/>
          <w:i/>
          <w:iCs/>
          <w:sz w:val="20"/>
          <w:szCs w:val="20"/>
        </w:rPr>
        <w:t xml:space="preserve"> conoscenza del fatto che abbiamo ben 6 soci impegnati in commissioni distrettuali.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Abbiamo Elio MARTINA segretario del Governatore, e abbiamo, lasciatemelo dire, anche già registrato due primati: Fulvia che sarà il primo Presidente donna del Gruppo Orobic</w:t>
      </w:r>
      <w:r>
        <w:rPr>
          <w:b/>
          <w:bCs/>
          <w:i/>
          <w:iCs/>
          <w:sz w:val="20"/>
          <w:szCs w:val="20"/>
        </w:rPr>
        <w:t xml:space="preserve">o e, beh, il secondo riguarda il sottoscritto. </w:t>
      </w:r>
      <w:proofErr w:type="gramStart"/>
      <w:r>
        <w:rPr>
          <w:b/>
          <w:bCs/>
          <w:i/>
          <w:iCs/>
          <w:sz w:val="20"/>
          <w:szCs w:val="20"/>
        </w:rPr>
        <w:t>Infatti</w:t>
      </w:r>
      <w:proofErr w:type="gramEnd"/>
      <w:r>
        <w:rPr>
          <w:b/>
          <w:bCs/>
          <w:i/>
          <w:iCs/>
          <w:sz w:val="20"/>
          <w:szCs w:val="20"/>
        </w:rPr>
        <w:t xml:space="preserve"> eleggendo me avete eletto il più giovane Presidente del Distretto e speriamo non il peggiore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..</w:t>
      </w:r>
      <w:proofErr w:type="gramStart"/>
      <w:r>
        <w:rPr>
          <w:b/>
          <w:bCs/>
          <w:i/>
          <w:iCs/>
          <w:sz w:val="20"/>
          <w:szCs w:val="20"/>
        </w:rPr>
        <w:t>.</w:t>
      </w:r>
    </w:p>
    <w:p w:rsidR="00F83FDA" w:rsidRDefault="008C4E28">
      <w:pPr>
        <w:pStyle w:val="Predefinito"/>
      </w:pPr>
      <w:proofErr w:type="gramEnd"/>
      <w:r>
        <w:rPr>
          <w:b/>
          <w:bCs/>
          <w:i/>
          <w:iCs/>
          <w:sz w:val="20"/>
          <w:szCs w:val="20"/>
        </w:rPr>
        <w:t xml:space="preserve">Il mio programma 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 xml:space="preserve">Il mio programma </w:t>
      </w:r>
      <w:proofErr w:type="gramStart"/>
      <w:r>
        <w:rPr>
          <w:b/>
          <w:bCs/>
          <w:i/>
          <w:iCs/>
          <w:sz w:val="20"/>
          <w:szCs w:val="20"/>
        </w:rPr>
        <w:t>e’</w:t>
      </w:r>
      <w:proofErr w:type="gramEnd"/>
      <w:r>
        <w:rPr>
          <w:b/>
          <w:bCs/>
          <w:i/>
          <w:iCs/>
          <w:sz w:val="20"/>
          <w:szCs w:val="20"/>
        </w:rPr>
        <w:t xml:space="preserve"> tutto centrato sull’amicizia del resto il Rotary si basa sull’ami</w:t>
      </w:r>
      <w:r>
        <w:rPr>
          <w:b/>
          <w:bCs/>
          <w:i/>
          <w:iCs/>
          <w:sz w:val="20"/>
          <w:szCs w:val="20"/>
        </w:rPr>
        <w:t xml:space="preserve">cizia. In particolare, mi propongo di creare momenti che favoriscano una più profonda conoscenza tra tutti noi e, perché no, </w:t>
      </w:r>
      <w:proofErr w:type="gramStart"/>
      <w:r>
        <w:rPr>
          <w:b/>
          <w:bCs/>
          <w:i/>
          <w:iCs/>
          <w:sz w:val="20"/>
          <w:szCs w:val="20"/>
        </w:rPr>
        <w:t>cementino</w:t>
      </w:r>
      <w:proofErr w:type="gramEnd"/>
      <w:r>
        <w:rPr>
          <w:b/>
          <w:bCs/>
          <w:i/>
          <w:iCs/>
          <w:sz w:val="20"/>
          <w:szCs w:val="20"/>
        </w:rPr>
        <w:t xml:space="preserve"> questa conoscenza con un’amicizia sincera.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Sono convinto che, se tutti noi diventiamo più amici, anche la nostra azione d</w:t>
      </w:r>
      <w:r>
        <w:rPr>
          <w:b/>
          <w:bCs/>
          <w:i/>
          <w:iCs/>
          <w:sz w:val="20"/>
          <w:szCs w:val="20"/>
        </w:rPr>
        <w:t xml:space="preserve">iverrà automaticamente più efficace </w:t>
      </w:r>
      <w:proofErr w:type="gramStart"/>
      <w:r>
        <w:rPr>
          <w:b/>
          <w:bCs/>
          <w:i/>
          <w:iCs/>
          <w:sz w:val="20"/>
          <w:szCs w:val="20"/>
        </w:rPr>
        <w:t>ed</w:t>
      </w:r>
      <w:proofErr w:type="gramEnd"/>
      <w:r>
        <w:rPr>
          <w:b/>
          <w:bCs/>
          <w:i/>
          <w:iCs/>
          <w:sz w:val="20"/>
          <w:szCs w:val="20"/>
        </w:rPr>
        <w:t xml:space="preserve"> incisiva.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 xml:space="preserve">Credo che per lavorare al meglio, per servire al meglio </w:t>
      </w:r>
      <w:proofErr w:type="gramStart"/>
      <w:r>
        <w:rPr>
          <w:b/>
          <w:bCs/>
          <w:i/>
          <w:iCs/>
          <w:sz w:val="20"/>
          <w:szCs w:val="20"/>
        </w:rPr>
        <w:t>si deve essere</w:t>
      </w:r>
      <w:proofErr w:type="gramEnd"/>
      <w:r>
        <w:rPr>
          <w:b/>
          <w:bCs/>
          <w:i/>
          <w:iCs/>
          <w:sz w:val="20"/>
          <w:szCs w:val="20"/>
        </w:rPr>
        <w:t xml:space="preserve"> amici. Vorrei quest’anno, raccogliendo l’invito anche del nostro Governatore Paolo MORETTI fare poche cose ma </w:t>
      </w:r>
      <w:proofErr w:type="gramStart"/>
      <w:r>
        <w:rPr>
          <w:b/>
          <w:bCs/>
          <w:i/>
          <w:iCs/>
          <w:sz w:val="20"/>
          <w:szCs w:val="20"/>
        </w:rPr>
        <w:t>farle</w:t>
      </w:r>
      <w:proofErr w:type="gramEnd"/>
      <w:r>
        <w:rPr>
          <w:b/>
          <w:bCs/>
          <w:i/>
          <w:iCs/>
          <w:sz w:val="20"/>
          <w:szCs w:val="20"/>
        </w:rPr>
        <w:t xml:space="preserve"> bene.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Nella vita cap</w:t>
      </w:r>
      <w:r>
        <w:rPr>
          <w:b/>
          <w:bCs/>
          <w:i/>
          <w:iCs/>
          <w:sz w:val="20"/>
          <w:szCs w:val="20"/>
        </w:rPr>
        <w:t xml:space="preserve">ita, talvolta, di incontrare persone veramente speciali. Questo è proprio quello che mi è successo quando ebbi la fortuna di conoscere don Antonio MAZZI. Devo dire che questa sera mi fa molto piacere poterlo annoverare tra i nostri ospiti. Ed è proprio la </w:t>
      </w:r>
      <w:r>
        <w:rPr>
          <w:b/>
          <w:bCs/>
          <w:i/>
          <w:iCs/>
          <w:sz w:val="20"/>
          <w:szCs w:val="20"/>
        </w:rPr>
        <w:t xml:space="preserve">sua presenza che mi dà un </w:t>
      </w:r>
      <w:proofErr w:type="gramStart"/>
      <w:r>
        <w:rPr>
          <w:b/>
          <w:bCs/>
          <w:i/>
          <w:iCs/>
          <w:sz w:val="20"/>
          <w:szCs w:val="20"/>
        </w:rPr>
        <w:t>ulteriore</w:t>
      </w:r>
      <w:proofErr w:type="gramEnd"/>
      <w:r>
        <w:rPr>
          <w:b/>
          <w:bCs/>
          <w:i/>
          <w:iCs/>
          <w:sz w:val="20"/>
          <w:szCs w:val="20"/>
        </w:rPr>
        <w:t xml:space="preserve"> spunto per ribadire il nostro impegno a sostegno dell’iniziativa “una casa per Giulia”, il centro di accoglienza per bambini e famiglie in difficoltà che è ormai quasi operativo nel quartiere Monterosso di Bergamo e pens</w:t>
      </w:r>
      <w:r>
        <w:rPr>
          <w:b/>
          <w:bCs/>
          <w:i/>
          <w:iCs/>
          <w:sz w:val="20"/>
          <w:szCs w:val="20"/>
        </w:rPr>
        <w:t xml:space="preserve">o che per noi sia una grande opportunità che ci permetterà di lavorare sul nostro territorio 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 xml:space="preserve">Qualcuno una volta disse “a quelli </w:t>
      </w:r>
      <w:proofErr w:type="gramStart"/>
      <w:r>
        <w:rPr>
          <w:b/>
          <w:bCs/>
          <w:i/>
          <w:iCs/>
          <w:sz w:val="20"/>
          <w:szCs w:val="20"/>
        </w:rPr>
        <w:t>a cui</w:t>
      </w:r>
      <w:proofErr w:type="gramEnd"/>
      <w:r>
        <w:rPr>
          <w:b/>
          <w:bCs/>
          <w:i/>
          <w:iCs/>
          <w:sz w:val="20"/>
          <w:szCs w:val="20"/>
        </w:rPr>
        <w:t xml:space="preserve"> è stato dato molto, verrà chiesto molto”.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Ebbene tutti noi tramite il nostro impegno nel Rotary possiamo tracciare un seg</w:t>
      </w:r>
      <w:r>
        <w:rPr>
          <w:b/>
          <w:bCs/>
          <w:i/>
          <w:iCs/>
          <w:sz w:val="20"/>
          <w:szCs w:val="20"/>
        </w:rPr>
        <w:t>no concreto della nostra voglia di fare per gli altri.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Chiudendo voglio confessarvi che ho il massimo rispetto per il ruolo che mi avete affidato.</w:t>
      </w:r>
      <w:proofErr w:type="gramStart"/>
      <w:r>
        <w:rPr>
          <w:b/>
          <w:bCs/>
          <w:i/>
          <w:iCs/>
          <w:sz w:val="20"/>
          <w:szCs w:val="20"/>
        </w:rPr>
        <w:t>Sì</w:t>
      </w:r>
      <w:proofErr w:type="gramEnd"/>
      <w:r>
        <w:rPr>
          <w:b/>
          <w:bCs/>
          <w:i/>
          <w:iCs/>
          <w:sz w:val="20"/>
          <w:szCs w:val="20"/>
        </w:rPr>
        <w:t>, senza paura di scivolare nella retorica, oggi posso dirvi “sono orgoglioso di essere il vostro Presidente</w:t>
      </w:r>
      <w:r>
        <w:rPr>
          <w:b/>
          <w:bCs/>
          <w:i/>
          <w:iCs/>
          <w:sz w:val="20"/>
          <w:szCs w:val="20"/>
        </w:rPr>
        <w:t>” e, proprio per questo, cercherò sin d’ora di fare del mio meglio.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 xml:space="preserve">Infine una raccomandazione a tutti voi pensando a me come il vostro Presidente: pensate che un amico è </w:t>
      </w:r>
      <w:proofErr w:type="gramStart"/>
      <w:r>
        <w:rPr>
          <w:b/>
          <w:bCs/>
          <w:i/>
          <w:iCs/>
          <w:sz w:val="20"/>
          <w:szCs w:val="20"/>
        </w:rPr>
        <w:t>colui che</w:t>
      </w:r>
      <w:proofErr w:type="gramEnd"/>
      <w:r>
        <w:rPr>
          <w:b/>
          <w:bCs/>
          <w:i/>
          <w:iCs/>
          <w:sz w:val="20"/>
          <w:szCs w:val="20"/>
        </w:rPr>
        <w:t xml:space="preserve"> guarda oltre i tuoi difetti e condivide i tuoi successi.</w:t>
      </w:r>
    </w:p>
    <w:p w:rsidR="00F83FDA" w:rsidRDefault="008C4E28">
      <w:pPr>
        <w:pStyle w:val="Predefinito"/>
      </w:pPr>
      <w:r>
        <w:rPr>
          <w:b/>
          <w:bCs/>
          <w:i/>
          <w:iCs/>
          <w:sz w:val="20"/>
          <w:szCs w:val="20"/>
        </w:rPr>
        <w:t>...</w:t>
      </w:r>
      <w:proofErr w:type="gramStart"/>
      <w:r>
        <w:rPr>
          <w:b/>
          <w:bCs/>
          <w:i/>
          <w:iCs/>
          <w:sz w:val="20"/>
          <w:szCs w:val="20"/>
        </w:rPr>
        <w:t>”</w:t>
      </w:r>
      <w:proofErr w:type="gramEnd"/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>Non ho mai c</w:t>
      </w:r>
      <w:r>
        <w:rPr>
          <w:sz w:val="20"/>
          <w:szCs w:val="20"/>
        </w:rPr>
        <w:t xml:space="preserve">onsiderato il mio anno come isolato dalle precedenti esperienze di chi mi ha preceduto e da chi mi doveva seguire. Il mio pensiero era </w:t>
      </w:r>
      <w:proofErr w:type="gramStart"/>
      <w:r>
        <w:rPr>
          <w:sz w:val="20"/>
          <w:szCs w:val="20"/>
        </w:rPr>
        <w:t>quello di</w:t>
      </w:r>
      <w:proofErr w:type="gramEnd"/>
      <w:r>
        <w:rPr>
          <w:sz w:val="20"/>
          <w:szCs w:val="20"/>
        </w:rPr>
        <w:t xml:space="preserve"> cercare un collegamento che dimostrasse una continuità della presidenza Bernini per poi trasferirla all'allora </w:t>
      </w:r>
      <w:r>
        <w:rPr>
          <w:sz w:val="20"/>
          <w:szCs w:val="20"/>
        </w:rPr>
        <w:t xml:space="preserve">Presidente </w:t>
      </w:r>
      <w:proofErr w:type="spellStart"/>
      <w:r>
        <w:rPr>
          <w:sz w:val="20"/>
          <w:szCs w:val="20"/>
        </w:rPr>
        <w:t>Incoming</w:t>
      </w:r>
      <w:proofErr w:type="spellEnd"/>
      <w:r>
        <w:rPr>
          <w:sz w:val="20"/>
          <w:szCs w:val="20"/>
        </w:rPr>
        <w:t xml:space="preserve"> Castelli.</w:t>
      </w:r>
    </w:p>
    <w:p w:rsidR="00F83FDA" w:rsidRDefault="008C4E28">
      <w:pPr>
        <w:pStyle w:val="Predefinito"/>
      </w:pPr>
      <w:r>
        <w:rPr>
          <w:sz w:val="20"/>
          <w:szCs w:val="20"/>
        </w:rPr>
        <w:t>Avevo tra le mani un Club giovane, di giovani che sprigionavano energia e vitalità da tutti i pori. Stavamo diventando il Club di riferimento per tutto il Gruppo Orobico.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 xml:space="preserve">In un anno possono succedere molte cose e certe volte </w:t>
      </w:r>
      <w:r>
        <w:rPr>
          <w:i/>
          <w:iCs/>
          <w:sz w:val="20"/>
          <w:szCs w:val="20"/>
        </w:rPr>
        <w:t>ci si trova a gestire dei momenti difficili/delicati della vita del Club. Quali sono stati, se ce ne sono, e quali cambiamenti pensi di aver portato nella gestione del Club?</w:t>
      </w:r>
    </w:p>
    <w:p w:rsidR="00F83FDA" w:rsidRPr="008C4E28" w:rsidRDefault="008C4E28">
      <w:pPr>
        <w:pStyle w:val="Predefinito"/>
        <w:rPr>
          <w:b/>
        </w:rPr>
      </w:pPr>
      <w:r w:rsidRPr="008C4E28">
        <w:rPr>
          <w:b/>
          <w:sz w:val="20"/>
          <w:szCs w:val="20"/>
        </w:rPr>
        <w:t>I momenti difficili sono derivati solo da inesperienza.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Sull'onda dell'entusiasmo </w:t>
      </w:r>
      <w:r>
        <w:rPr>
          <w:sz w:val="20"/>
          <w:szCs w:val="20"/>
        </w:rPr>
        <w:t xml:space="preserve">sono state affiliate persone che erano degli ottimi esempi per la loro categoria lavorativa, ma non erano preparate </w:t>
      </w:r>
      <w:proofErr w:type="spellStart"/>
      <w:r>
        <w:rPr>
          <w:sz w:val="20"/>
          <w:szCs w:val="20"/>
        </w:rPr>
        <w:t>rotarianamente</w:t>
      </w:r>
      <w:proofErr w:type="spellEnd"/>
      <w:r>
        <w:rPr>
          <w:sz w:val="20"/>
          <w:szCs w:val="20"/>
        </w:rPr>
        <w:t xml:space="preserve">. Questo ha portato </w:t>
      </w:r>
      <w:proofErr w:type="gramStart"/>
      <w:r>
        <w:rPr>
          <w:sz w:val="20"/>
          <w:szCs w:val="20"/>
        </w:rPr>
        <w:t>ad</w:t>
      </w:r>
      <w:proofErr w:type="gramEnd"/>
      <w:r>
        <w:rPr>
          <w:sz w:val="20"/>
          <w:szCs w:val="20"/>
        </w:rPr>
        <w:t xml:space="preserve"> un rapido loro allontanamento dal Club. Oppure, anche restando, non hanno saputo integrarsi o coinvolge</w:t>
      </w:r>
      <w:r>
        <w:rPr>
          <w:sz w:val="20"/>
          <w:szCs w:val="20"/>
        </w:rPr>
        <w:t xml:space="preserve">rsi nei vari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 xml:space="preserve"> che sono stati proposti.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Certe volte l'eccessiva voglia di fare si è scontrata con le rigide regole rotariane, per cui ci consideravano un po' come degli “eretici”. </w:t>
      </w:r>
      <w:proofErr w:type="gramStart"/>
      <w:r>
        <w:rPr>
          <w:sz w:val="20"/>
          <w:szCs w:val="20"/>
        </w:rPr>
        <w:t>Però</w:t>
      </w:r>
      <w:proofErr w:type="gramEnd"/>
      <w:r>
        <w:rPr>
          <w:sz w:val="20"/>
          <w:szCs w:val="20"/>
        </w:rPr>
        <w:t xml:space="preserve"> noi abbiamo comunque sempre rispettato queste regole.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A tal </w:t>
      </w:r>
      <w:r>
        <w:rPr>
          <w:sz w:val="20"/>
          <w:szCs w:val="20"/>
        </w:rPr>
        <w:t xml:space="preserve">proposito ricordo l'assiduo controllo che </w:t>
      </w:r>
      <w:proofErr w:type="gramStart"/>
      <w:r>
        <w:rPr>
          <w:sz w:val="20"/>
          <w:szCs w:val="20"/>
        </w:rPr>
        <w:t>l'amico Elio Martina</w:t>
      </w:r>
      <w:proofErr w:type="gramEnd"/>
      <w:r>
        <w:rPr>
          <w:sz w:val="20"/>
          <w:szCs w:val="20"/>
        </w:rPr>
        <w:t xml:space="preserve"> praticava sul mio operato </w:t>
      </w:r>
      <w:proofErr w:type="spellStart"/>
      <w:r>
        <w:rPr>
          <w:sz w:val="20"/>
          <w:szCs w:val="20"/>
        </w:rPr>
        <w:t>affinchè</w:t>
      </w:r>
      <w:proofErr w:type="spellEnd"/>
      <w:r>
        <w:rPr>
          <w:sz w:val="20"/>
          <w:szCs w:val="20"/>
        </w:rPr>
        <w:t xml:space="preserve"> fosse conforme ai dettami rotariani. A distanza di tempo posso dire che l'eredità di Elio </w:t>
      </w:r>
      <w:proofErr w:type="gramStart"/>
      <w:r>
        <w:rPr>
          <w:sz w:val="20"/>
          <w:szCs w:val="20"/>
        </w:rPr>
        <w:t>l'</w:t>
      </w:r>
      <w:proofErr w:type="gramEnd"/>
      <w:r>
        <w:rPr>
          <w:sz w:val="20"/>
          <w:szCs w:val="20"/>
        </w:rPr>
        <w:t>apprezzo maggiormente ora, dove c'è più bisogno di conoscere cos'è</w:t>
      </w:r>
      <w:r>
        <w:rPr>
          <w:sz w:val="20"/>
          <w:szCs w:val="20"/>
        </w:rPr>
        <w:t xml:space="preserve"> il Rotary. Bisogna essere coscienti </w:t>
      </w:r>
      <w:proofErr w:type="spellStart"/>
      <w:r>
        <w:rPr>
          <w:sz w:val="20"/>
          <w:szCs w:val="20"/>
        </w:rPr>
        <w:t>perchè</w:t>
      </w:r>
      <w:proofErr w:type="spellEnd"/>
      <w:r>
        <w:rPr>
          <w:sz w:val="20"/>
          <w:szCs w:val="20"/>
        </w:rPr>
        <w:t xml:space="preserve"> siamo e vogliamo essere rotariani.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Ci sono stati molti più momenti felici e piacevoli trascorsi nelle nostre conviviali o nel fare i nostri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>.</w:t>
      </w:r>
    </w:p>
    <w:p w:rsidR="00F83FDA" w:rsidRDefault="008C4E28">
      <w:pPr>
        <w:pStyle w:val="Predefinito"/>
      </w:pPr>
      <w:proofErr w:type="gramStart"/>
      <w:r>
        <w:rPr>
          <w:sz w:val="20"/>
          <w:szCs w:val="20"/>
        </w:rPr>
        <w:t>Ricordo con piacere le due conviviali in interclub con il Papà</w:t>
      </w:r>
      <w:r>
        <w:rPr>
          <w:sz w:val="20"/>
          <w:szCs w:val="20"/>
        </w:rPr>
        <w:t xml:space="preserve"> di Andrea Cattaneo e con il campione di nuoto Massimiliano Rosolino</w:t>
      </w:r>
      <w:proofErr w:type="gramEnd"/>
      <w:r>
        <w:rPr>
          <w:sz w:val="20"/>
          <w:szCs w:val="20"/>
        </w:rPr>
        <w:t>. Oltre al Premio alla professionalità</w:t>
      </w:r>
    </w:p>
    <w:p w:rsidR="00F83FDA" w:rsidRDefault="008C4E28">
      <w:pPr>
        <w:pStyle w:val="Predefinito"/>
      </w:pP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mons. Achille SANA.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>Un Club vive principalmente per i service che propone e/o che realizza. Nel tuo mandato quali service hai proposto/sostenuto/r</w:t>
      </w:r>
      <w:r>
        <w:rPr>
          <w:i/>
          <w:iCs/>
          <w:sz w:val="20"/>
          <w:szCs w:val="20"/>
        </w:rPr>
        <w:t>ealizzato?</w:t>
      </w:r>
    </w:p>
    <w:p w:rsidR="00F83FDA" w:rsidRPr="008C4E28" w:rsidRDefault="008C4E28">
      <w:pPr>
        <w:pStyle w:val="Predefinito"/>
        <w:rPr>
          <w:b/>
        </w:rPr>
      </w:pPr>
      <w:r w:rsidRPr="008C4E28">
        <w:rPr>
          <w:b/>
          <w:sz w:val="20"/>
          <w:szCs w:val="20"/>
        </w:rPr>
        <w:t>Durante il mio mandato ho raggiunto due grandi obiettivi:</w:t>
      </w:r>
    </w:p>
    <w:p w:rsidR="00F83FDA" w:rsidRDefault="008C4E28">
      <w:pPr>
        <w:pStyle w:val="Predefinito"/>
        <w:numPr>
          <w:ilvl w:val="0"/>
          <w:numId w:val="2"/>
        </w:numPr>
      </w:pPr>
      <w:proofErr w:type="gramStart"/>
      <w:r>
        <w:rPr>
          <w:sz w:val="20"/>
          <w:szCs w:val="20"/>
        </w:rPr>
        <w:t>Malawi: da piccola azione locale ad azione internazionale con il coinvolgimento anche del club di Canberra (Australia)</w:t>
      </w:r>
      <w:proofErr w:type="gramEnd"/>
    </w:p>
    <w:p w:rsidR="00F83FDA" w:rsidRDefault="008C4E28">
      <w:pPr>
        <w:pStyle w:val="Predefinito"/>
        <w:numPr>
          <w:ilvl w:val="0"/>
          <w:numId w:val="2"/>
        </w:numPr>
      </w:pPr>
      <w:r>
        <w:rPr>
          <w:sz w:val="20"/>
          <w:szCs w:val="20"/>
        </w:rPr>
        <w:t xml:space="preserve">La firma della Carta della Triangolazione con i club gemellati di </w:t>
      </w:r>
      <w:proofErr w:type="spellStart"/>
      <w:r>
        <w:rPr>
          <w:sz w:val="20"/>
          <w:szCs w:val="20"/>
        </w:rPr>
        <w:t>Ch</w:t>
      </w:r>
      <w:r>
        <w:rPr>
          <w:sz w:val="20"/>
          <w:szCs w:val="20"/>
        </w:rPr>
        <w:t>alon</w:t>
      </w:r>
      <w:proofErr w:type="spellEnd"/>
      <w:r>
        <w:rPr>
          <w:sz w:val="20"/>
          <w:szCs w:val="20"/>
        </w:rPr>
        <w:t xml:space="preserve"> (Francia)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Offenburg</w:t>
      </w:r>
      <w:proofErr w:type="spellEnd"/>
      <w:r>
        <w:rPr>
          <w:sz w:val="20"/>
          <w:szCs w:val="20"/>
        </w:rPr>
        <w:t xml:space="preserve"> (Germania)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Come ho già detto, i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 xml:space="preserve"> non si esauriscono in un anno, ma occorre un periodo almeno triennale. Se si pensa che il nostro impegno per il Malawi </w:t>
      </w:r>
      <w:proofErr w:type="gramStart"/>
      <w:r>
        <w:rPr>
          <w:sz w:val="20"/>
          <w:szCs w:val="20"/>
        </w:rPr>
        <w:t>è continuato</w:t>
      </w:r>
      <w:proofErr w:type="gramEnd"/>
      <w:r>
        <w:rPr>
          <w:sz w:val="20"/>
          <w:szCs w:val="20"/>
        </w:rPr>
        <w:t xml:space="preserve"> per circa dieci anni e quanto bene abbiamo potuto fare </w:t>
      </w:r>
      <w:r>
        <w:rPr>
          <w:sz w:val="20"/>
          <w:szCs w:val="20"/>
        </w:rPr>
        <w:t>con questo service, si comprende che la qualità di un impegno si costruisce nel e con il tempo. Niente è stato improvvisato, ma tutto costruito con pazienza e professionalità in pieno concerto tra tutti i soci.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Ricordo, inoltre, i </w:t>
      </w:r>
      <w:proofErr w:type="spellStart"/>
      <w:r>
        <w:rPr>
          <w:sz w:val="20"/>
          <w:szCs w:val="20"/>
        </w:rPr>
        <w:t>services</w:t>
      </w:r>
      <w:proofErr w:type="spellEnd"/>
      <w:r>
        <w:rPr>
          <w:sz w:val="20"/>
          <w:szCs w:val="20"/>
        </w:rPr>
        <w:t xml:space="preserve"> per la Casa di a</w:t>
      </w:r>
      <w:r>
        <w:rPr>
          <w:sz w:val="20"/>
          <w:szCs w:val="20"/>
        </w:rPr>
        <w:t xml:space="preserve">ccoglienza di don Mazzi </w:t>
      </w:r>
      <w:proofErr w:type="gramStart"/>
      <w:r>
        <w:rPr>
          <w:sz w:val="20"/>
          <w:szCs w:val="20"/>
        </w:rPr>
        <w:t>al Monterosso (Bergamo</w:t>
      </w:r>
      <w:proofErr w:type="gramEnd"/>
      <w:r>
        <w:rPr>
          <w:sz w:val="20"/>
          <w:szCs w:val="20"/>
        </w:rPr>
        <w:t xml:space="preserve">) ed il nostro impegno per l'Aiuto al bambino (organizzazione promossa dalla mamma dell'allora neo socio </w:t>
      </w:r>
      <w:proofErr w:type="spellStart"/>
      <w:r>
        <w:rPr>
          <w:sz w:val="20"/>
          <w:szCs w:val="20"/>
        </w:rPr>
        <w:t>Paccanelli</w:t>
      </w:r>
      <w:proofErr w:type="spellEnd"/>
      <w:r>
        <w:rPr>
          <w:sz w:val="20"/>
          <w:szCs w:val="20"/>
        </w:rPr>
        <w:t>).</w:t>
      </w:r>
    </w:p>
    <w:p w:rsidR="00F83FDA" w:rsidRDefault="008C4E28">
      <w:pPr>
        <w:pStyle w:val="Predefinito"/>
      </w:pPr>
      <w:proofErr w:type="gramStart"/>
      <w:r>
        <w:rPr>
          <w:sz w:val="20"/>
          <w:szCs w:val="20"/>
        </w:rPr>
        <w:t>Constatavo</w:t>
      </w:r>
      <w:proofErr w:type="gramEnd"/>
      <w:r>
        <w:rPr>
          <w:sz w:val="20"/>
          <w:szCs w:val="20"/>
        </w:rPr>
        <w:t xml:space="preserve"> con piacere che i nostri soci erano amici sia nel club che fuori. Questo ha favor</w:t>
      </w:r>
      <w:r>
        <w:rPr>
          <w:sz w:val="20"/>
          <w:szCs w:val="20"/>
        </w:rPr>
        <w:t xml:space="preserve">ito un impegno più assiduo e convinto nel Club. Tale animismo che ha favorito la crescita del Club ha favorito anche la creazione di piccole </w:t>
      </w:r>
      <w:proofErr w:type="gramStart"/>
      <w:r>
        <w:rPr>
          <w:sz w:val="20"/>
          <w:szCs w:val="20"/>
        </w:rPr>
        <w:t>aggregazioni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Aggregazioni</w:t>
      </w:r>
      <w:proofErr w:type="gramEnd"/>
      <w:r>
        <w:rPr>
          <w:sz w:val="20"/>
          <w:szCs w:val="20"/>
        </w:rPr>
        <w:t xml:space="preserve"> che con il tempo, invece d'essere di stimolo ai nuovi soci, si sono chiuse formando come</w:t>
      </w:r>
      <w:r>
        <w:rPr>
          <w:sz w:val="20"/>
          <w:szCs w:val="20"/>
        </w:rPr>
        <w:t xml:space="preserve"> delle “succursali” del Club. Non siamo riusciti a trasferire i valori del Rotary contemporaneamente all'espandersi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al vantaggio dell'amicizia. Siamo diventati gelosi delle proprie iniziative.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 xml:space="preserve">Altri momenti gratificanti della mia presidenza sono stati </w:t>
      </w:r>
      <w:r>
        <w:rPr>
          <w:sz w:val="20"/>
          <w:szCs w:val="20"/>
        </w:rPr>
        <w:t>l'investitura di nuovi soci quali: Nicoletta Silvestri e Andrea Vecchi che sarebbero diventati a loro volta presidenti del nostro Club.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Rileggendo i Bollettini del mio mandato ritornano alla mente tanti altri momenti felici ed </w:t>
      </w:r>
      <w:proofErr w:type="gramStart"/>
      <w:r>
        <w:rPr>
          <w:sz w:val="20"/>
          <w:szCs w:val="20"/>
        </w:rPr>
        <w:t>entusiasmanti</w:t>
      </w:r>
      <w:proofErr w:type="gramEnd"/>
      <w:r>
        <w:rPr>
          <w:sz w:val="20"/>
          <w:szCs w:val="20"/>
        </w:rPr>
        <w:t>. Non voglio ora</w:t>
      </w:r>
      <w:r>
        <w:rPr>
          <w:sz w:val="20"/>
          <w:szCs w:val="20"/>
        </w:rPr>
        <w:t xml:space="preserve"> dilungarmi.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>Ci racconti cosa è rimasto o cosa ricordi con piacere/dispiacere della tua esperienza come Presidente.</w:t>
      </w:r>
    </w:p>
    <w:p w:rsidR="00F83FDA" w:rsidRDefault="008C4E28">
      <w:pPr>
        <w:pStyle w:val="Predefinito"/>
      </w:pPr>
      <w:r>
        <w:rPr>
          <w:b/>
          <w:bCs/>
          <w:sz w:val="20"/>
          <w:szCs w:val="20"/>
        </w:rPr>
        <w:t>All'inizio del mio mandato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Stefanelli</w:t>
      </w:r>
      <w:proofErr w:type="spellEnd"/>
      <w:r>
        <w:rPr>
          <w:sz w:val="20"/>
          <w:szCs w:val="20"/>
        </w:rPr>
        <w:t xml:space="preserve"> (che allora redigeva il bollettino) </w:t>
      </w:r>
      <w:proofErr w:type="gramStart"/>
      <w:r>
        <w:rPr>
          <w:sz w:val="20"/>
          <w:szCs w:val="20"/>
        </w:rPr>
        <w:t>sul n 4 (200</w:t>
      </w:r>
      <w:proofErr w:type="gramEnd"/>
      <w:r>
        <w:rPr>
          <w:sz w:val="20"/>
          <w:szCs w:val="20"/>
        </w:rPr>
        <w:t>) scriveva queste parole illuminanti che mi sembrano</w:t>
      </w:r>
      <w:r>
        <w:rPr>
          <w:sz w:val="20"/>
          <w:szCs w:val="20"/>
        </w:rPr>
        <w:t xml:space="preserve"> ancora molto attuali. “</w:t>
      </w:r>
      <w:proofErr w:type="gramStart"/>
      <w:r>
        <w:rPr>
          <w:b/>
          <w:bCs/>
          <w:i/>
          <w:iCs/>
          <w:sz w:val="20"/>
          <w:szCs w:val="20"/>
        </w:rPr>
        <w:t>...</w:t>
      </w:r>
      <w:proofErr w:type="gramEnd"/>
    </w:p>
    <w:p w:rsidR="00F83FDA" w:rsidRDefault="008C4E28">
      <w:pPr>
        <w:pStyle w:val="Predefinito"/>
      </w:pPr>
      <w:r>
        <w:rPr>
          <w:rFonts w:ascii="Times" w:hAnsi="Times"/>
          <w:b/>
          <w:bCs/>
          <w:i/>
          <w:iCs/>
          <w:sz w:val="20"/>
        </w:rPr>
        <w:t xml:space="preserve">Speriamo che tra i nostri appuntamenti si riesca a trovare un po’ di tempo anche per partecipare alla vita rotariana </w:t>
      </w:r>
      <w:proofErr w:type="gramStart"/>
      <w:r>
        <w:rPr>
          <w:rFonts w:ascii="Times" w:hAnsi="Times"/>
          <w:b/>
          <w:bCs/>
          <w:i/>
          <w:iCs/>
          <w:sz w:val="20"/>
        </w:rPr>
        <w:t>ed</w:t>
      </w:r>
      <w:proofErr w:type="gramEnd"/>
      <w:r>
        <w:rPr>
          <w:rFonts w:ascii="Times" w:hAnsi="Times"/>
          <w:b/>
          <w:bCs/>
          <w:i/>
          <w:iCs/>
          <w:sz w:val="20"/>
        </w:rPr>
        <w:t xml:space="preserve"> alle sua attività. Non deve mica essere un peso o un sacrificio. Nessuno ci obbliga </w:t>
      </w:r>
      <w:proofErr w:type="gramStart"/>
      <w:r>
        <w:rPr>
          <w:rFonts w:ascii="Times" w:hAnsi="Times"/>
          <w:b/>
          <w:bCs/>
          <w:i/>
          <w:iCs/>
          <w:sz w:val="20"/>
        </w:rPr>
        <w:t>ad</w:t>
      </w:r>
      <w:proofErr w:type="gramEnd"/>
      <w:r>
        <w:rPr>
          <w:rFonts w:ascii="Times" w:hAnsi="Times"/>
          <w:b/>
          <w:bCs/>
          <w:i/>
          <w:iCs/>
          <w:sz w:val="20"/>
        </w:rPr>
        <w:t xml:space="preserve"> essere rotariano se </w:t>
      </w:r>
      <w:r>
        <w:rPr>
          <w:rFonts w:ascii="Times" w:hAnsi="Times"/>
          <w:b/>
          <w:bCs/>
          <w:i/>
          <w:iCs/>
          <w:sz w:val="20"/>
        </w:rPr>
        <w:t xml:space="preserve">non ci sentiamo di esserlo. Non è un’infamia o una sventura non essere un rotariano. Non è però onesto cercare di farlo credere agli altri. Cioè ai propri soci e amici. </w:t>
      </w:r>
    </w:p>
    <w:p w:rsidR="00F83FDA" w:rsidRDefault="008C4E28">
      <w:pPr>
        <w:pStyle w:val="Corpotesto"/>
      </w:pPr>
      <w:r>
        <w:rPr>
          <w:rFonts w:ascii="Times" w:hAnsi="Times"/>
          <w:b/>
          <w:bCs/>
          <w:i/>
          <w:iCs/>
          <w:sz w:val="20"/>
        </w:rPr>
        <w:t>Sono sicuro che quest’anno sotto la guida illuminata (sic!) di Antonio faremo il p</w:t>
      </w:r>
      <w:r>
        <w:rPr>
          <w:rFonts w:ascii="Times" w:hAnsi="Times"/>
          <w:b/>
          <w:bCs/>
          <w:i/>
          <w:iCs/>
          <w:sz w:val="20"/>
        </w:rPr>
        <w:t xml:space="preserve">ossibile, ognuno di noi, anche il </w:t>
      </w:r>
      <w:proofErr w:type="spellStart"/>
      <w:r>
        <w:rPr>
          <w:rFonts w:ascii="Times" w:hAnsi="Times"/>
          <w:b/>
          <w:bCs/>
          <w:i/>
          <w:iCs/>
          <w:sz w:val="20"/>
        </w:rPr>
        <w:t>bollettinaro</w:t>
      </w:r>
      <w:proofErr w:type="spellEnd"/>
      <w:r>
        <w:rPr>
          <w:rFonts w:ascii="Times" w:hAnsi="Times"/>
          <w:b/>
          <w:bCs/>
          <w:i/>
          <w:iCs/>
          <w:sz w:val="20"/>
        </w:rPr>
        <w:t xml:space="preserve"> che era assente in questa conviviale, per mettere tutti in condizione di frequentarci e di conoscerci meglio. Nelle condizioni di essere cioè rotariani veri. Persone che si vogliono conoscere per capire megli</w:t>
      </w:r>
      <w:r>
        <w:rPr>
          <w:rFonts w:ascii="Times" w:hAnsi="Times"/>
          <w:b/>
          <w:bCs/>
          <w:i/>
          <w:iCs/>
          <w:sz w:val="20"/>
        </w:rPr>
        <w:t>o gli altri e se possibile per servirli con dignità e rispetto.</w:t>
      </w:r>
      <w:r>
        <w:t xml:space="preserve">          </w:t>
      </w:r>
      <w:r>
        <w:rPr>
          <w:rFonts w:ascii="Times" w:hAnsi="Times"/>
          <w:b/>
          <w:bCs/>
          <w:i/>
          <w:iCs/>
          <w:sz w:val="20"/>
        </w:rPr>
        <w:t>...</w:t>
      </w:r>
      <w:proofErr w:type="gramStart"/>
      <w:r>
        <w:rPr>
          <w:rFonts w:ascii="Times" w:hAnsi="Times"/>
          <w:sz w:val="20"/>
        </w:rPr>
        <w:t>”</w:t>
      </w:r>
      <w:proofErr w:type="gramEnd"/>
    </w:p>
    <w:p w:rsidR="00F83FDA" w:rsidRDefault="008C4E28">
      <w:pPr>
        <w:pStyle w:val="Corpotesto"/>
      </w:pPr>
      <w:r>
        <w:rPr>
          <w:sz w:val="20"/>
          <w:szCs w:val="20"/>
        </w:rPr>
        <w:t xml:space="preserve">Io ho avuto l'aiuto di persone che pur non coprendo incarichi nel club hanno dato la loro piena disponibilità. </w:t>
      </w:r>
      <w:proofErr w:type="gramStart"/>
      <w:r>
        <w:rPr>
          <w:sz w:val="20"/>
          <w:szCs w:val="20"/>
        </w:rPr>
        <w:t>Ad</w:t>
      </w:r>
      <w:proofErr w:type="gramEnd"/>
      <w:r>
        <w:rPr>
          <w:sz w:val="20"/>
          <w:szCs w:val="20"/>
        </w:rPr>
        <w:t xml:space="preserve"> ogni mia richiesta molti amici rotariani si sono prodigati al meglio per</w:t>
      </w:r>
      <w:r>
        <w:rPr>
          <w:sz w:val="20"/>
          <w:szCs w:val="20"/>
        </w:rPr>
        <w:t xml:space="preserve"> rendere il nostro club sempre migliore ed all'altezza dei club “cugini” più blasonati e con più esperienza.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L'impegno dei nostri soci non si è limitato nello stretto ambito del club, ma hanno prestato la loro professionalità e disponibilità al Distretto. </w:t>
      </w:r>
      <w:r>
        <w:rPr>
          <w:sz w:val="20"/>
          <w:szCs w:val="20"/>
        </w:rPr>
        <w:t>Diversi soci hanno coperto cariche rappresentative a livello Distrettuale. Segno che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stava maturando in pieno lo spirito rotariano.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Il punto più alto e </w:t>
      </w: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massima espressione del rapporto di amicizia che si era generato tra i soci l'ho riscontrato con il</w:t>
      </w:r>
      <w:r>
        <w:rPr>
          <w:sz w:val="20"/>
          <w:szCs w:val="20"/>
        </w:rPr>
        <w:t xml:space="preserve"> Passaggio delle Consegne a Fulvia, al ristorante </w:t>
      </w:r>
      <w:proofErr w:type="spellStart"/>
      <w:r>
        <w:rPr>
          <w:sz w:val="20"/>
          <w:szCs w:val="20"/>
        </w:rPr>
        <w:t>Cantalupa</w:t>
      </w:r>
      <w:proofErr w:type="spellEnd"/>
      <w:r>
        <w:rPr>
          <w:sz w:val="20"/>
          <w:szCs w:val="20"/>
        </w:rPr>
        <w:t>, dove  Berta, il Questore di Bergamo e Beppe mi hanno da prima circuito e carpito la mia fiducia, per poi prendermi di peso e buttarmi in acqua nella piscina. Il bagno imprevisto mi ha riportato n</w:t>
      </w:r>
      <w:r>
        <w:rPr>
          <w:sz w:val="20"/>
          <w:szCs w:val="20"/>
        </w:rPr>
        <w:t>el mondo. Da quel momento il mio mandato era finito ed ero orgoglioso di passare la mano a Fulvia. …</w:t>
      </w:r>
      <w:proofErr w:type="gramStart"/>
      <w:r>
        <w:rPr>
          <w:sz w:val="20"/>
          <w:szCs w:val="20"/>
        </w:rPr>
        <w:t>..</w:t>
      </w:r>
      <w:proofErr w:type="gramEnd"/>
      <w:r>
        <w:rPr>
          <w:sz w:val="20"/>
          <w:szCs w:val="20"/>
        </w:rPr>
        <w:t xml:space="preserve"> e guarda caso, lei per solidarietà e continuità si è gettata subito dopo di me nella piscina. Ragazzi che gioia ho provato! 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>Come definiresti, in una so</w:t>
      </w:r>
      <w:r>
        <w:rPr>
          <w:i/>
          <w:iCs/>
          <w:sz w:val="20"/>
          <w:szCs w:val="20"/>
        </w:rPr>
        <w:t>la parola, la tua esperienza da Presidente del Rotary Club Bergamo Sud.</w:t>
      </w:r>
    </w:p>
    <w:p w:rsidR="00F83FDA" w:rsidRDefault="008C4E28">
      <w:pPr>
        <w:pStyle w:val="Predefinito"/>
        <w:jc w:val="both"/>
      </w:pPr>
      <w:proofErr w:type="gramStart"/>
      <w:r>
        <w:rPr>
          <w:b/>
          <w:bCs/>
          <w:sz w:val="20"/>
          <w:szCs w:val="20"/>
        </w:rPr>
        <w:t>Entusiasmante</w:t>
      </w:r>
      <w:proofErr w:type="gramEnd"/>
    </w:p>
    <w:p w:rsidR="008C4E28" w:rsidRDefault="008C4E28">
      <w:pPr>
        <w:pStyle w:val="Predefinito"/>
        <w:pBdr>
          <w:bottom w:val="single" w:sz="2" w:space="0" w:color="000000"/>
        </w:pBdr>
        <w:jc w:val="both"/>
      </w:pPr>
    </w:p>
    <w:p w:rsidR="00F83FDA" w:rsidRDefault="00F83FDA">
      <w:pPr>
        <w:pStyle w:val="Predefinito"/>
        <w:pBdr>
          <w:bottom w:val="single" w:sz="2" w:space="0" w:color="000000"/>
        </w:pBdr>
        <w:jc w:val="both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 xml:space="preserve">Con il prossimo bollettino avremo l'intervista all'ottavo Presidente per l'anno rotariano 2003/2004: Fulvia </w:t>
      </w:r>
      <w:proofErr w:type="gramStart"/>
      <w:r>
        <w:rPr>
          <w:i/>
          <w:iCs/>
          <w:sz w:val="20"/>
          <w:szCs w:val="20"/>
        </w:rPr>
        <w:t>CASTELLI</w:t>
      </w:r>
      <w:proofErr w:type="gramEnd"/>
    </w:p>
    <w:p w:rsidR="00F83FDA" w:rsidRDefault="00F83FDA">
      <w:pPr>
        <w:pStyle w:val="Predefinito"/>
        <w:jc w:val="both"/>
      </w:pPr>
    </w:p>
    <w:p w:rsidR="00F83FDA" w:rsidRDefault="008C4E28">
      <w:pPr>
        <w:pStyle w:val="Predefinito"/>
        <w:jc w:val="both"/>
      </w:pPr>
      <w:r>
        <w:rPr>
          <w:i/>
          <w:iCs/>
          <w:sz w:val="20"/>
          <w:szCs w:val="20"/>
        </w:rPr>
        <w:t>(Edoardo GERBELLI)</w:t>
      </w:r>
    </w:p>
    <w:p w:rsidR="00F83FDA" w:rsidRDefault="00F83FDA">
      <w:pPr>
        <w:sectPr w:rsidR="00F83FDA">
          <w:type w:val="continuous"/>
          <w:pgSz w:w="11906" w:h="16838"/>
          <w:pgMar w:top="1134" w:right="1134" w:bottom="1134" w:left="1134" w:gutter="0"/>
          <w:cols w:num="2" w:space="112"/>
          <w:formProt w:val="0"/>
        </w:sectPr>
      </w:pPr>
    </w:p>
    <w:p w:rsidR="00F83FDA" w:rsidRDefault="00F83FDA">
      <w:pPr>
        <w:pStyle w:val="Predefinito"/>
        <w:pageBreakBefore/>
        <w:jc w:val="center"/>
      </w:pPr>
    </w:p>
    <w:p w:rsidR="00F83FDA" w:rsidRDefault="00F83FDA">
      <w:pPr>
        <w:pStyle w:val="Predefinito"/>
        <w:shd w:val="clear" w:color="auto" w:fill="0000FF"/>
        <w:jc w:val="center"/>
      </w:pPr>
    </w:p>
    <w:p w:rsidR="00F83FDA" w:rsidRDefault="008C4E28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TRIANGOLAZIONE</w:t>
      </w:r>
    </w:p>
    <w:p w:rsidR="00F83FDA" w:rsidRDefault="008C4E28">
      <w:pPr>
        <w:pStyle w:val="Predefinito"/>
        <w:shd w:val="clear" w:color="auto" w:fill="0000FF"/>
        <w:jc w:val="center"/>
      </w:pPr>
      <w:r>
        <w:rPr>
          <w:kern w:val="20"/>
          <w:sz w:val="28"/>
          <w:szCs w:val="28"/>
        </w:rPr>
        <w:t>BERGAMO SUD – CHALON SUR SAHONE – OFFENBURG ORTENAU</w:t>
      </w:r>
    </w:p>
    <w:p w:rsidR="00F83FDA" w:rsidRDefault="008C4E28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(7)</w:t>
      </w: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center"/>
      </w:pPr>
    </w:p>
    <w:p w:rsidR="00F83FDA" w:rsidRDefault="00F83FDA">
      <w:pPr>
        <w:pStyle w:val="Predefinito"/>
        <w:jc w:val="both"/>
      </w:pPr>
    </w:p>
    <w:p w:rsidR="00F83FDA" w:rsidRDefault="00F83FDA">
      <w:pPr>
        <w:sectPr w:rsidR="00F83FDA">
          <w:type w:val="continuous"/>
          <w:pgSz w:w="11906" w:h="16838"/>
          <w:pgMar w:top="1134" w:right="1134" w:bottom="1134" w:left="1134" w:gutter="0"/>
          <w:formProt w:val="0"/>
        </w:sectPr>
      </w:pPr>
    </w:p>
    <w:p w:rsidR="00F83FDA" w:rsidRDefault="008C4E28">
      <w:pPr>
        <w:pStyle w:val="Corpotesto"/>
        <w:jc w:val="center"/>
      </w:pPr>
      <w:r>
        <w:rPr>
          <w:rFonts w:ascii="Verdana" w:eastAsia="Verdana" w:hAnsi="Verdana" w:cs="Verdana"/>
          <w:b/>
          <w:bCs/>
          <w:sz w:val="22"/>
          <w:szCs w:val="22"/>
        </w:rPr>
        <w:t>Capitolo 7°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b/>
          <w:bCs/>
          <w:sz w:val="20"/>
          <w:szCs w:val="20"/>
        </w:rPr>
        <w:t>Anno 2006</w:t>
      </w:r>
      <w:r>
        <w:rPr>
          <w:sz w:val="20"/>
          <w:szCs w:val="20"/>
        </w:rPr>
        <w:t xml:space="preserve"> – questo è l’unico anno in cui, a dispetto di quanto sancito dalla Carta di Triangolazione, il tradizionale incontro a </w:t>
      </w:r>
      <w:proofErr w:type="spellStart"/>
      <w:r>
        <w:rPr>
          <w:sz w:val="20"/>
          <w:szCs w:val="20"/>
        </w:rPr>
        <w:t>Lutry</w:t>
      </w:r>
      <w:proofErr w:type="spellEnd"/>
      <w:r>
        <w:rPr>
          <w:sz w:val="20"/>
          <w:szCs w:val="20"/>
        </w:rPr>
        <w:t>, durante il quale si sarebbe dovuto a</w:t>
      </w:r>
      <w:r>
        <w:rPr>
          <w:sz w:val="20"/>
          <w:szCs w:val="20"/>
        </w:rPr>
        <w:t xml:space="preserve">ggiornare il nostro progetto Malawi </w:t>
      </w:r>
      <w:proofErr w:type="gramStart"/>
      <w:r>
        <w:rPr>
          <w:sz w:val="20"/>
          <w:szCs w:val="20"/>
        </w:rPr>
        <w:t>ed</w:t>
      </w:r>
      <w:proofErr w:type="gramEnd"/>
      <w:r>
        <w:rPr>
          <w:sz w:val="20"/>
          <w:szCs w:val="20"/>
        </w:rPr>
        <w:t xml:space="preserve"> il Club tedesco avrebbe dovuto presentare il programma della Festa di Triangolazione  quale Club ospitante, non ha avuto luogo.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 xml:space="preserve">La scelta è stata del Presidente tedesco </w:t>
      </w:r>
      <w:proofErr w:type="spellStart"/>
      <w:r>
        <w:rPr>
          <w:sz w:val="20"/>
          <w:szCs w:val="20"/>
        </w:rPr>
        <w:t>Rainer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Molenaar</w:t>
      </w:r>
      <w:proofErr w:type="spellEnd"/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che ha ritenuto inutile e disp</w:t>
      </w:r>
      <w:r>
        <w:rPr>
          <w:sz w:val="20"/>
          <w:szCs w:val="20"/>
        </w:rPr>
        <w:t xml:space="preserve">endioso un incontro lampo a </w:t>
      </w:r>
      <w:proofErr w:type="spellStart"/>
      <w:r>
        <w:rPr>
          <w:sz w:val="20"/>
          <w:szCs w:val="20"/>
        </w:rPr>
        <w:t>Lutry</w:t>
      </w:r>
      <w:proofErr w:type="spellEnd"/>
      <w:r>
        <w:rPr>
          <w:sz w:val="20"/>
          <w:szCs w:val="20"/>
        </w:rPr>
        <w:t xml:space="preserve"> per discutere di cose che potevano essere oggetto di scambio di e-mail tra i tre Club gemellati.!?!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Inutile </w:t>
      </w:r>
      <w:proofErr w:type="gramStart"/>
      <w:r>
        <w:rPr>
          <w:sz w:val="20"/>
          <w:szCs w:val="20"/>
        </w:rPr>
        <w:t>sottolineare</w:t>
      </w:r>
      <w:proofErr w:type="gramEnd"/>
      <w:r>
        <w:rPr>
          <w:sz w:val="20"/>
          <w:szCs w:val="20"/>
        </w:rPr>
        <w:t xml:space="preserve"> la contrarietà di tanti soci del Club tedesco (come mi è stato riferito da Klaus </w:t>
      </w:r>
      <w:proofErr w:type="spellStart"/>
      <w:r>
        <w:rPr>
          <w:sz w:val="20"/>
          <w:szCs w:val="20"/>
        </w:rPr>
        <w:t>Brodbeck</w:t>
      </w:r>
      <w:proofErr w:type="spellEnd"/>
      <w:r>
        <w:rPr>
          <w:sz w:val="20"/>
          <w:szCs w:val="20"/>
        </w:rPr>
        <w:t>) e soprattu</w:t>
      </w:r>
      <w:r>
        <w:rPr>
          <w:sz w:val="20"/>
          <w:szCs w:val="20"/>
        </w:rPr>
        <w:t>tto dei francesi che non hanno mancato di esternare vibratamente la loro civile protesta … ma il Presidente (un po’ originale) così a decretato.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 xml:space="preserve">E così arriviamo alla Festa di Triangolazione a </w:t>
      </w:r>
      <w:proofErr w:type="spellStart"/>
      <w:r>
        <w:rPr>
          <w:sz w:val="20"/>
          <w:szCs w:val="20"/>
        </w:rPr>
        <w:t>Offenburg</w:t>
      </w:r>
      <w:proofErr w:type="spellEnd"/>
      <w:r>
        <w:rPr>
          <w:sz w:val="20"/>
          <w:szCs w:val="20"/>
        </w:rPr>
        <w:t xml:space="preserve"> dal 22 al 24 Settembre avente come tema conduttore </w:t>
      </w:r>
      <w:r>
        <w:rPr>
          <w:b/>
          <w:bCs/>
          <w:sz w:val="20"/>
          <w:szCs w:val="20"/>
        </w:rPr>
        <w:t>“La terra non ci appartiene…</w:t>
      </w:r>
      <w:proofErr w:type="gramStart"/>
      <w:r>
        <w:rPr>
          <w:b/>
          <w:bCs/>
          <w:sz w:val="20"/>
          <w:szCs w:val="20"/>
        </w:rPr>
        <w:t>”</w:t>
      </w:r>
      <w:proofErr w:type="gramEnd"/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 xml:space="preserve">Siamo in un bel gruppo e partiamo come </w:t>
      </w:r>
      <w:proofErr w:type="gramStart"/>
      <w:r>
        <w:rPr>
          <w:sz w:val="20"/>
          <w:szCs w:val="20"/>
        </w:rPr>
        <w:t>al</w:t>
      </w:r>
      <w:proofErr w:type="gramEnd"/>
      <w:r>
        <w:rPr>
          <w:sz w:val="20"/>
          <w:szCs w:val="20"/>
        </w:rPr>
        <w:t xml:space="preserve"> solito dal deposito della ditta autotrasporti F.lli </w:t>
      </w:r>
      <w:proofErr w:type="spellStart"/>
      <w:r>
        <w:rPr>
          <w:sz w:val="20"/>
          <w:szCs w:val="20"/>
        </w:rPr>
        <w:t>Locatelli</w:t>
      </w:r>
      <w:proofErr w:type="spellEnd"/>
      <w:r>
        <w:rPr>
          <w:sz w:val="20"/>
          <w:szCs w:val="20"/>
        </w:rPr>
        <w:t xml:space="preserve"> da via </w:t>
      </w:r>
      <w:proofErr w:type="spellStart"/>
      <w:r>
        <w:rPr>
          <w:sz w:val="20"/>
          <w:szCs w:val="20"/>
        </w:rPr>
        <w:t>Furietti</w:t>
      </w:r>
      <w:proofErr w:type="spellEnd"/>
      <w:r>
        <w:rPr>
          <w:sz w:val="20"/>
          <w:szCs w:val="20"/>
        </w:rPr>
        <w:t xml:space="preserve"> ed arriviamo in serata a </w:t>
      </w:r>
      <w:proofErr w:type="spellStart"/>
      <w:r>
        <w:rPr>
          <w:sz w:val="20"/>
          <w:szCs w:val="20"/>
        </w:rPr>
        <w:t>Kehl</w:t>
      </w:r>
      <w:proofErr w:type="spellEnd"/>
      <w:r>
        <w:rPr>
          <w:sz w:val="20"/>
          <w:szCs w:val="20"/>
        </w:rPr>
        <w:t>, la cittadina tedesca posta all’ex confine con la Francia e la città di Str</w:t>
      </w:r>
      <w:r>
        <w:rPr>
          <w:sz w:val="20"/>
          <w:szCs w:val="20"/>
        </w:rPr>
        <w:t>asburgo per cui il nostro week end è un continuo sconfinamento sul territorio francese.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All’arrivo ci accolgono gli amici tedeschi che ci portano a cena nelle loro famiglie distanti 30/40 </w:t>
      </w:r>
      <w:proofErr w:type="gramStart"/>
      <w:r>
        <w:rPr>
          <w:sz w:val="20"/>
          <w:szCs w:val="20"/>
        </w:rPr>
        <w:t>km.</w:t>
      </w:r>
      <w:proofErr w:type="gramEnd"/>
      <w:r>
        <w:rPr>
          <w:sz w:val="20"/>
          <w:szCs w:val="20"/>
        </w:rPr>
        <w:t xml:space="preserve"> dal nostro hotel in territorio chiaramente tedesco; queste cene </w:t>
      </w:r>
      <w:r>
        <w:rPr>
          <w:sz w:val="20"/>
          <w:szCs w:val="20"/>
        </w:rPr>
        <w:t>a dispetto della diversità di lingua si protraggono fino a sera inoltrata in un clima di amicizia e goliardia per cui vi lascio immaginare a che ora rientriamo alla spicciolata in hotel.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 xml:space="preserve">Sabato mattina per chi </w:t>
      </w:r>
      <w:proofErr w:type="gramStart"/>
      <w:r>
        <w:rPr>
          <w:sz w:val="20"/>
          <w:szCs w:val="20"/>
        </w:rPr>
        <w:t>desidera</w:t>
      </w:r>
      <w:proofErr w:type="gramEnd"/>
      <w:r>
        <w:rPr>
          <w:sz w:val="20"/>
          <w:szCs w:val="20"/>
        </w:rPr>
        <w:t xml:space="preserve"> è in programma una passeggiata nei g</w:t>
      </w:r>
      <w:r>
        <w:rPr>
          <w:sz w:val="20"/>
          <w:szCs w:val="20"/>
        </w:rPr>
        <w:t>iardini della riva del Reno e/o una breve visita alla città di Strasburgo famosa, oltre che per la sede del Parlamento Europeo, per la bella cattedrale che ospita un incredibile orologio astronomico antico e funzionante.</w:t>
      </w:r>
    </w:p>
    <w:p w:rsidR="00F83FDA" w:rsidRDefault="008C4E28">
      <w:pPr>
        <w:pStyle w:val="Predefinito"/>
      </w:pPr>
      <w:r>
        <w:rPr>
          <w:sz w:val="20"/>
          <w:szCs w:val="20"/>
        </w:rPr>
        <w:t xml:space="preserve">Rientriamo a </w:t>
      </w:r>
      <w:proofErr w:type="spellStart"/>
      <w:r>
        <w:rPr>
          <w:sz w:val="20"/>
          <w:szCs w:val="20"/>
        </w:rPr>
        <w:t>Kehl</w:t>
      </w:r>
      <w:proofErr w:type="spellEnd"/>
      <w:r>
        <w:rPr>
          <w:sz w:val="20"/>
          <w:szCs w:val="20"/>
        </w:rPr>
        <w:t xml:space="preserve"> e visitiamo la </w:t>
      </w:r>
      <w:proofErr w:type="spellStart"/>
      <w:r>
        <w:rPr>
          <w:sz w:val="20"/>
          <w:szCs w:val="20"/>
        </w:rPr>
        <w:t>We</w:t>
      </w:r>
      <w:r>
        <w:rPr>
          <w:sz w:val="20"/>
          <w:szCs w:val="20"/>
        </w:rPr>
        <w:t>isstanneturm</w:t>
      </w:r>
      <w:proofErr w:type="spellEnd"/>
      <w:r>
        <w:rPr>
          <w:sz w:val="20"/>
          <w:szCs w:val="20"/>
        </w:rPr>
        <w:t>, una torre con una scala di oltre 200 gradini che però vale la pena salirvi per ammirare alla sommità un panorama mozzafiato a 360 gradi su Strasburgo e l’Alsazia francese e tedesca.</w:t>
      </w:r>
    </w:p>
    <w:p w:rsidR="00F83FDA" w:rsidRDefault="008C4E28">
      <w:pPr>
        <w:pStyle w:val="Predefinito"/>
      </w:pPr>
      <w:r>
        <w:rPr>
          <w:sz w:val="20"/>
          <w:szCs w:val="20"/>
        </w:rPr>
        <w:t>Gli amici tedeschi ci offrono la specialità locale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i/>
          <w:iCs/>
          <w:sz w:val="20"/>
          <w:szCs w:val="20"/>
        </w:rPr>
        <w:t>“</w:t>
      </w:r>
      <w:proofErr w:type="spellStart"/>
      <w:r>
        <w:rPr>
          <w:i/>
          <w:iCs/>
          <w:sz w:val="20"/>
          <w:szCs w:val="20"/>
        </w:rPr>
        <w:t>tarte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f</w:t>
      </w:r>
      <w:r>
        <w:rPr>
          <w:i/>
          <w:iCs/>
          <w:sz w:val="20"/>
          <w:szCs w:val="20"/>
        </w:rPr>
        <w:t>lambèe</w:t>
      </w:r>
      <w:proofErr w:type="spellEnd"/>
      <w:r>
        <w:rPr>
          <w:i/>
          <w:iCs/>
          <w:sz w:val="20"/>
          <w:szCs w:val="20"/>
        </w:rPr>
        <w:t>”</w:t>
      </w:r>
      <w:r>
        <w:rPr>
          <w:sz w:val="20"/>
          <w:szCs w:val="20"/>
        </w:rPr>
        <w:t xml:space="preserve"> (pizza alsaziana) servita a tranci con variegate farciture (funghi, speck, cipolle, prosciutto, quark ecc…..) niente di nuovo rispetto alla nostra tradizionale pizza ma molto gradita per la sottilizza e </w:t>
      </w:r>
      <w:proofErr w:type="spellStart"/>
      <w:r>
        <w:rPr>
          <w:sz w:val="20"/>
          <w:szCs w:val="20"/>
        </w:rPr>
        <w:t>croccantezza</w:t>
      </w:r>
      <w:proofErr w:type="spellEnd"/>
      <w:r>
        <w:rPr>
          <w:sz w:val="20"/>
          <w:szCs w:val="20"/>
        </w:rPr>
        <w:t xml:space="preserve"> (si dice?) della pasta base.</w:t>
      </w:r>
    </w:p>
    <w:p w:rsidR="00F83FDA" w:rsidRDefault="008C4E28">
      <w:pPr>
        <w:pStyle w:val="Predefinito"/>
      </w:pPr>
      <w:r>
        <w:rPr>
          <w:sz w:val="20"/>
          <w:szCs w:val="20"/>
        </w:rPr>
        <w:t>Nel</w:t>
      </w:r>
      <w:r>
        <w:rPr>
          <w:sz w:val="20"/>
          <w:szCs w:val="20"/>
        </w:rPr>
        <w:t xml:space="preserve"> pomeriggio non poteva mancare una visita alla città vicina di </w:t>
      </w:r>
      <w:proofErr w:type="spellStart"/>
      <w:r>
        <w:rPr>
          <w:sz w:val="20"/>
          <w:szCs w:val="20"/>
        </w:rPr>
        <w:t>Baden</w:t>
      </w:r>
      <w:proofErr w:type="spellEnd"/>
      <w:r>
        <w:rPr>
          <w:sz w:val="20"/>
          <w:szCs w:val="20"/>
        </w:rPr>
        <w:t xml:space="preserve"> –</w:t>
      </w:r>
      <w:proofErr w:type="spellStart"/>
      <w:r>
        <w:rPr>
          <w:sz w:val="20"/>
          <w:szCs w:val="20"/>
        </w:rPr>
        <w:t>Baden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20 Km. circa). Ricca località termale dotata di un grande e famoso Casinò e di un teatro delle feste (</w:t>
      </w:r>
      <w:proofErr w:type="spellStart"/>
      <w:r>
        <w:rPr>
          <w:sz w:val="20"/>
          <w:szCs w:val="20"/>
        </w:rPr>
        <w:t>Spielhaus</w:t>
      </w:r>
      <w:proofErr w:type="spellEnd"/>
      <w:r>
        <w:rPr>
          <w:sz w:val="20"/>
          <w:szCs w:val="20"/>
        </w:rPr>
        <w:t>) dotato di ben 2.400 posti a sedere</w:t>
      </w:r>
      <w:proofErr w:type="gramStart"/>
      <w:r>
        <w:rPr>
          <w:sz w:val="20"/>
          <w:szCs w:val="20"/>
        </w:rPr>
        <w:t>!!</w:t>
      </w:r>
      <w:proofErr w:type="gramEnd"/>
      <w:r>
        <w:rPr>
          <w:sz w:val="20"/>
          <w:szCs w:val="20"/>
        </w:rPr>
        <w:t>.</w:t>
      </w:r>
    </w:p>
    <w:p w:rsidR="00F83FDA" w:rsidRDefault="008C4E28">
      <w:pPr>
        <w:pStyle w:val="Predefinito"/>
      </w:pPr>
      <w:r>
        <w:rPr>
          <w:sz w:val="20"/>
          <w:szCs w:val="20"/>
        </w:rPr>
        <w:t>Al rientro troviamo una bel</w:t>
      </w:r>
      <w:r>
        <w:rPr>
          <w:sz w:val="20"/>
          <w:szCs w:val="20"/>
        </w:rPr>
        <w:t>la sorpresa; il club ospitante ci fa trovare pennelli e colori e tutti siamo chiamati a dipingere su tele liberando la nostra fantasia e vena pittorica; più avanti (Domenica mattina) sapremo il motivo di questa bizzarra iniziativa dei nostri amici tedeschi</w:t>
      </w:r>
      <w:r>
        <w:rPr>
          <w:sz w:val="20"/>
          <w:szCs w:val="20"/>
        </w:rPr>
        <w:t>.</w:t>
      </w:r>
    </w:p>
    <w:p w:rsidR="00F83FDA" w:rsidRDefault="008C4E28">
      <w:pPr>
        <w:pStyle w:val="Predefinito"/>
      </w:pPr>
      <w:proofErr w:type="gramStart"/>
      <w:r>
        <w:rPr>
          <w:sz w:val="20"/>
          <w:szCs w:val="20"/>
        </w:rPr>
        <w:t>Alla</w:t>
      </w:r>
      <w:proofErr w:type="gramEnd"/>
      <w:r>
        <w:rPr>
          <w:sz w:val="20"/>
          <w:szCs w:val="20"/>
        </w:rPr>
        <w:t xml:space="preserve"> sera la tradizionale cena di gala della triangolazione ad </w:t>
      </w:r>
      <w:proofErr w:type="spellStart"/>
      <w:r>
        <w:rPr>
          <w:sz w:val="20"/>
          <w:szCs w:val="20"/>
        </w:rPr>
        <w:t>Achern</w:t>
      </w:r>
      <w:proofErr w:type="spellEnd"/>
      <w:r>
        <w:rPr>
          <w:sz w:val="20"/>
          <w:szCs w:val="20"/>
        </w:rPr>
        <w:t xml:space="preserve"> presso la scuola liceale, di cui è preside il nostro socio tedesco Peter Friedrich, allietata da un sax ed una chitarra e poi …. </w:t>
      </w:r>
      <w:proofErr w:type="gramStart"/>
      <w:r>
        <w:rPr>
          <w:sz w:val="20"/>
          <w:szCs w:val="20"/>
        </w:rPr>
        <w:t>continuata</w:t>
      </w:r>
      <w:proofErr w:type="gramEnd"/>
      <w:r>
        <w:rPr>
          <w:sz w:val="20"/>
          <w:szCs w:val="20"/>
        </w:rPr>
        <w:t xml:space="preserve"> con l’entrata in scena della nostra </w:t>
      </w:r>
      <w:r>
        <w:rPr>
          <w:b/>
          <w:bCs/>
          <w:sz w:val="20"/>
          <w:szCs w:val="20"/>
        </w:rPr>
        <w:t>Carla Me</w:t>
      </w:r>
      <w:r>
        <w:rPr>
          <w:b/>
          <w:bCs/>
          <w:sz w:val="20"/>
          <w:szCs w:val="20"/>
        </w:rPr>
        <w:t>ssina</w:t>
      </w:r>
      <w:r>
        <w:rPr>
          <w:sz w:val="20"/>
          <w:szCs w:val="20"/>
        </w:rPr>
        <w:t xml:space="preserve"> che ha animato l’intera serata con belle canzoni italiane, francesi, spagnole in  nome dell’internazionalità.</w:t>
      </w:r>
    </w:p>
    <w:p w:rsidR="00F83FDA" w:rsidRDefault="008C4E28">
      <w:pPr>
        <w:pStyle w:val="Predefinito"/>
      </w:pPr>
      <w:r>
        <w:rPr>
          <w:sz w:val="20"/>
          <w:szCs w:val="20"/>
        </w:rPr>
        <w:t>Alla fine siamo rientrati in hotel stanchi ma felici di aver trascorso una serata con veri amici rotariani.</w:t>
      </w:r>
    </w:p>
    <w:p w:rsidR="00F83FDA" w:rsidRDefault="00F83FDA">
      <w:pPr>
        <w:pStyle w:val="Predefinito"/>
      </w:pPr>
    </w:p>
    <w:p w:rsidR="00F83FDA" w:rsidRDefault="008C4E28">
      <w:pPr>
        <w:pStyle w:val="Predefinito"/>
      </w:pPr>
      <w:r>
        <w:rPr>
          <w:sz w:val="20"/>
          <w:szCs w:val="20"/>
        </w:rPr>
        <w:t>La mattinata</w:t>
      </w:r>
      <w:proofErr w:type="gramStart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>della Domenica si</w:t>
      </w:r>
      <w:r>
        <w:rPr>
          <w:sz w:val="20"/>
          <w:szCs w:val="20"/>
        </w:rPr>
        <w:t xml:space="preserve">amo stati ospiti al villaggio di </w:t>
      </w:r>
      <w:proofErr w:type="spellStart"/>
      <w:r>
        <w:rPr>
          <w:sz w:val="20"/>
          <w:szCs w:val="20"/>
        </w:rPr>
        <w:t>Fautenbech</w:t>
      </w:r>
      <w:proofErr w:type="spellEnd"/>
      <w:r>
        <w:rPr>
          <w:sz w:val="20"/>
          <w:szCs w:val="20"/>
        </w:rPr>
        <w:t xml:space="preserve"> dove in una chiesa sconsacrata di proprietà di un socio rotariano tedesco si sono esibiti un duo eccezionale formato da una cantante-attrice e un fisarmonicista; in questa cornice, ecco la sorpresa: sono state me</w:t>
      </w:r>
      <w:r>
        <w:rPr>
          <w:sz w:val="20"/>
          <w:szCs w:val="20"/>
        </w:rPr>
        <w:t>sse all’asta le opere pittoriche eseguite (ricordate) dai nostri artisti improvvisati.</w:t>
      </w:r>
    </w:p>
    <w:p w:rsidR="00F83FDA" w:rsidRDefault="008C4E28">
      <w:pPr>
        <w:pStyle w:val="Predefinito"/>
        <w:jc w:val="both"/>
      </w:pPr>
      <w:r>
        <w:rPr>
          <w:sz w:val="20"/>
          <w:szCs w:val="20"/>
        </w:rPr>
        <w:t xml:space="preserve">I quadri battuti all’asta che hanno </w:t>
      </w:r>
      <w:proofErr w:type="gramStart"/>
      <w:r>
        <w:rPr>
          <w:sz w:val="20"/>
          <w:szCs w:val="20"/>
        </w:rPr>
        <w:t>riscosso</w:t>
      </w:r>
      <w:proofErr w:type="gramEnd"/>
      <w:r>
        <w:rPr>
          <w:sz w:val="20"/>
          <w:szCs w:val="20"/>
        </w:rPr>
        <w:t xml:space="preserve"> successo … e  fondi, sono stati quelli del nostro Edoardo Gerbelli e della francese </w:t>
      </w:r>
      <w:proofErr w:type="spellStart"/>
      <w:r>
        <w:rPr>
          <w:sz w:val="20"/>
          <w:szCs w:val="20"/>
        </w:rPr>
        <w:t>Chantal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Lutz</w:t>
      </w:r>
      <w:proofErr w:type="spellEnd"/>
      <w:r>
        <w:rPr>
          <w:sz w:val="20"/>
          <w:szCs w:val="20"/>
        </w:rPr>
        <w:t xml:space="preserve"> .</w:t>
      </w:r>
    </w:p>
    <w:p w:rsidR="00F83FDA" w:rsidRDefault="00F83FDA">
      <w:pPr>
        <w:pStyle w:val="Predefinito"/>
      </w:pPr>
    </w:p>
    <w:p w:rsidR="00F83FDA" w:rsidRDefault="00F83FDA">
      <w:pPr>
        <w:pStyle w:val="Corpotesto"/>
      </w:pPr>
    </w:p>
    <w:p w:rsidR="00F83FDA" w:rsidRDefault="008C4E28">
      <w:pPr>
        <w:pStyle w:val="Corpotesto"/>
      </w:pPr>
      <w:r>
        <w:rPr>
          <w:i/>
          <w:iCs/>
          <w:sz w:val="20"/>
          <w:szCs w:val="20"/>
        </w:rPr>
        <w:t>(Alberto RAVASIO)</w:t>
      </w:r>
    </w:p>
    <w:p w:rsidR="00F83FDA" w:rsidRDefault="00F83FDA">
      <w:pPr>
        <w:sectPr w:rsidR="00F83FDA">
          <w:type w:val="continuous"/>
          <w:pgSz w:w="11906" w:h="16838"/>
          <w:pgMar w:top="1134" w:right="1134" w:bottom="1134" w:left="1134" w:gutter="0"/>
          <w:cols w:num="2" w:sep="1" w:space="282"/>
          <w:formProt w:val="0"/>
        </w:sectPr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both"/>
      </w:pPr>
    </w:p>
    <w:p w:rsidR="00F83FDA" w:rsidRDefault="00F83FDA">
      <w:pPr>
        <w:pStyle w:val="Predefinito"/>
        <w:jc w:val="center"/>
      </w:pPr>
    </w:p>
    <w:sectPr w:rsidR="00F83FDA" w:rsidSect="00F83FDA">
      <w:type w:val="continuous"/>
      <w:pgSz w:w="11906" w:h="16838"/>
      <w:pgMar w:top="1134" w:right="1134" w:bottom="1134" w:left="1134" w:gutter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6719"/>
    <w:multiLevelType w:val="multilevel"/>
    <w:tmpl w:val="E8E2D4C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578E3E07"/>
    <w:multiLevelType w:val="multilevel"/>
    <w:tmpl w:val="AB9C0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F83FDA"/>
    <w:rsid w:val="008C4E28"/>
    <w:rsid w:val="00F83FD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redefinito">
    <w:name w:val="Predefinito"/>
    <w:rsid w:val="00F83FD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bidi="it-IT"/>
    </w:rPr>
  </w:style>
  <w:style w:type="paragraph" w:customStyle="1" w:styleId="Intestazione1">
    <w:name w:val="Intestazione 1"/>
    <w:basedOn w:val="Intestazione"/>
    <w:next w:val="Corpotesto"/>
    <w:rsid w:val="00F83FDA"/>
    <w:rPr>
      <w:rFonts w:eastAsia="Arial"/>
      <w:b/>
      <w:bCs/>
      <w:sz w:val="48"/>
      <w:szCs w:val="48"/>
    </w:rPr>
  </w:style>
  <w:style w:type="character" w:customStyle="1" w:styleId="RTFNum21">
    <w:name w:val="RTF_Num 2 1"/>
    <w:rsid w:val="00F83FDA"/>
  </w:style>
  <w:style w:type="character" w:customStyle="1" w:styleId="RTFNum31">
    <w:name w:val="RTF_Num 3 1"/>
    <w:rsid w:val="00F83FDA"/>
  </w:style>
  <w:style w:type="character" w:customStyle="1" w:styleId="CollegamentoInternet">
    <w:name w:val="Collegamento Internet"/>
    <w:rsid w:val="00F83FDA"/>
    <w:rPr>
      <w:color w:val="000080"/>
      <w:u w:val="single"/>
      <w:lang w:val="it-IT" w:eastAsia="it-IT" w:bidi="it-IT"/>
    </w:rPr>
  </w:style>
  <w:style w:type="character" w:customStyle="1" w:styleId="Punti">
    <w:name w:val="Punti"/>
    <w:rsid w:val="00F83FDA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F83FDA"/>
  </w:style>
  <w:style w:type="character" w:customStyle="1" w:styleId="RTFNum41">
    <w:name w:val="RTF_Num 4 1"/>
    <w:rsid w:val="00F83FDA"/>
  </w:style>
  <w:style w:type="character" w:customStyle="1" w:styleId="RTFNum51">
    <w:name w:val="RTF_Num 5 1"/>
    <w:rsid w:val="00F83FDA"/>
  </w:style>
  <w:style w:type="character" w:customStyle="1" w:styleId="RTFNum61">
    <w:name w:val="RTF_Num 6 1"/>
    <w:rsid w:val="00F83FDA"/>
  </w:style>
  <w:style w:type="character" w:customStyle="1" w:styleId="RTFNum71">
    <w:name w:val="RTF_Num 7 1"/>
    <w:rsid w:val="00F83FDA"/>
  </w:style>
  <w:style w:type="character" w:customStyle="1" w:styleId="RTFNum81">
    <w:name w:val="RTF_Num 8 1"/>
    <w:rsid w:val="00F83FDA"/>
  </w:style>
  <w:style w:type="paragraph" w:styleId="Intestazione">
    <w:name w:val="header"/>
    <w:basedOn w:val="Predefinito"/>
    <w:next w:val="Corpotesto"/>
    <w:rsid w:val="00F83FDA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Corpotesto">
    <w:name w:val="Corpo testo"/>
    <w:basedOn w:val="Predefinito"/>
    <w:rsid w:val="00F83FDA"/>
    <w:pPr>
      <w:spacing w:after="120"/>
    </w:pPr>
  </w:style>
  <w:style w:type="paragraph" w:styleId="Elenco">
    <w:name w:val="List"/>
    <w:basedOn w:val="Corpotesto"/>
    <w:rsid w:val="00F83FDA"/>
  </w:style>
  <w:style w:type="paragraph" w:styleId="Didascalia">
    <w:name w:val="caption"/>
    <w:basedOn w:val="Predefinito"/>
    <w:rsid w:val="00F83FD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rsid w:val="00F83FDA"/>
    <w:pPr>
      <w:suppressLineNumbers/>
    </w:pPr>
  </w:style>
  <w:style w:type="paragraph" w:customStyle="1" w:styleId="Confronto">
    <w:name w:val="Confronto"/>
    <w:basedOn w:val="Corpotesto"/>
    <w:rsid w:val="00F83FDA"/>
    <w:pPr>
      <w:tabs>
        <w:tab w:val="left" w:pos="0"/>
      </w:tabs>
      <w:spacing w:after="0"/>
    </w:pPr>
  </w:style>
  <w:style w:type="paragraph" w:customStyle="1" w:styleId="Contenutotabella">
    <w:name w:val="Contenuto tabella"/>
    <w:basedOn w:val="Predefinito"/>
    <w:rsid w:val="00F83FDA"/>
    <w:pPr>
      <w:suppressLineNumbers/>
    </w:pPr>
  </w:style>
  <w:style w:type="paragraph" w:customStyle="1" w:styleId="Intestazionetabella">
    <w:name w:val="Intestazione tabella"/>
    <w:basedOn w:val="Contenutotabella"/>
    <w:rsid w:val="00F83FD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82752</TotalTime>
  <Pages>3</Pages>
  <Words>2093</Words>
  <Characters>11932</Characters>
  <Application>Microsoft Macintosh Word</Application>
  <DocSecurity>0</DocSecurity>
  <Lines>99</Lines>
  <Paragraphs>23</Paragraphs>
  <ScaleCrop>false</ScaleCrop>
  <Company>STUDIO ASSOCIATO GERBELLI-RIVA</Company>
  <LinksUpToDate>false</LinksUpToDate>
  <CharactersWithSpaces>14653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GERBELLI</dc:creator>
  <cp:lastModifiedBy>GERBELLI Edoardo</cp:lastModifiedBy>
  <cp:revision>65</cp:revision>
  <cp:lastPrinted>2014-03-18T15:42:00Z</cp:lastPrinted>
  <dcterms:created xsi:type="dcterms:W3CDTF">2014-01-07T12:11:00Z</dcterms:created>
  <dcterms:modified xsi:type="dcterms:W3CDTF">2014-06-11T14:08:00Z</dcterms:modified>
</cp:coreProperties>
</file>