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11" w:rsidRDefault="00DA251D">
      <w:r>
        <w:t>Storia de</w:t>
      </w:r>
      <w:r w:rsidR="000D1249">
        <w:t>l</w:t>
      </w:r>
      <w:r>
        <w:t xml:space="preserve">la triangolazione </w:t>
      </w:r>
    </w:p>
    <w:p w:rsidR="00DA251D" w:rsidRDefault="00DA251D">
      <w:r>
        <w:t>Capitolo  9°</w:t>
      </w:r>
    </w:p>
    <w:p w:rsidR="000D1249" w:rsidRDefault="000D1249"/>
    <w:p w:rsidR="00E30109" w:rsidRDefault="000D1249">
      <w:r>
        <w:t>2009 – il 15 marzo di quest’anno</w:t>
      </w:r>
      <w:r w:rsidR="00E30109">
        <w:t xml:space="preserve"> </w:t>
      </w:r>
      <w:r>
        <w:t xml:space="preserve">a </w:t>
      </w:r>
      <w:proofErr w:type="spellStart"/>
      <w:r>
        <w:t>Lutry</w:t>
      </w:r>
      <w:proofErr w:type="spellEnd"/>
      <w:r>
        <w:t xml:space="preserve">  incontriamo  come di consueto  le delegazioni dei  nostri Club gemellati  per </w:t>
      </w:r>
      <w:r w:rsidR="00E30109">
        <w:t xml:space="preserve">ascoltare </w:t>
      </w:r>
      <w:r>
        <w:t xml:space="preserve">l’esposizione ed aggiornamento del nostro service internazionale “Las </w:t>
      </w:r>
      <w:proofErr w:type="spellStart"/>
      <w:r>
        <w:t>lomitas</w:t>
      </w:r>
      <w:proofErr w:type="spellEnd"/>
      <w:r>
        <w:t xml:space="preserve">” promosso  dal Club francese. </w:t>
      </w:r>
    </w:p>
    <w:p w:rsidR="00DA251D" w:rsidRDefault="00E30109">
      <w:r>
        <w:t xml:space="preserve">Las </w:t>
      </w:r>
      <w:proofErr w:type="spellStart"/>
      <w:r>
        <w:t>lomitas</w:t>
      </w:r>
      <w:proofErr w:type="spellEnd"/>
      <w:r>
        <w:t xml:space="preserve"> è una vasta regione dell’Argentina dove la popolazione vive ancora in una situazione di forte indigenza , la mortalità materna è del 32% , la mortalità infantile del 35%, la denutrizione infantile del 20% e le condizioni igieniche sanitarie sono estremamente carenti per la mancanza di presidi ospedalieri efficienti e facilmente raggiungibili.</w:t>
      </w:r>
    </w:p>
    <w:p w:rsidR="00E30109" w:rsidRDefault="00E30109">
      <w:r>
        <w:t>E’ in atto un forte impegno da parte delle autorità governative, le associazioni di volontariato e tutte  le associazioni umanitarie ,compreso i Rotary International, per dare una organica e incisiva risoluzione ai problemi igienico/ambientali  della zona.</w:t>
      </w:r>
    </w:p>
    <w:p w:rsidR="00C7508F" w:rsidRDefault="00E30109">
      <w:r>
        <w:t xml:space="preserve">Gli amici francesi che seguono da vicino il progetto  illustrano con </w:t>
      </w:r>
      <w:proofErr w:type="spellStart"/>
      <w:r>
        <w:t>slides</w:t>
      </w:r>
      <w:proofErr w:type="spellEnd"/>
      <w:r>
        <w:t xml:space="preserve"> e diapositive e statistiche il progetto e gli obiettivi dello stesso a cui abbiamo dato la nostra piena adesione  e contributo anche economico.</w:t>
      </w:r>
    </w:p>
    <w:p w:rsidR="00C7508F" w:rsidRDefault="00C7508F">
      <w:r>
        <w:t xml:space="preserve">Gli stessi francesi sono poi passati ad illustrarci il programma  della Festa di Triangolazione che si terrà a </w:t>
      </w:r>
      <w:proofErr w:type="spellStart"/>
      <w:r>
        <w:t>Chalon</w:t>
      </w:r>
      <w:proofErr w:type="spellEnd"/>
      <w:r>
        <w:t xml:space="preserve"> dal 26 al 28 Settembre ed avente come tema conduttore “ La </w:t>
      </w:r>
      <w:proofErr w:type="spellStart"/>
      <w:r>
        <w:t>Bourgogne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Sud”.</w:t>
      </w:r>
    </w:p>
    <w:p w:rsidR="00C7508F" w:rsidRDefault="00C7508F">
      <w:r>
        <w:t xml:space="preserve">Dopo un fugace pranzo consumato al Ristorante dell’Hotel </w:t>
      </w:r>
      <w:proofErr w:type="spellStart"/>
      <w:r>
        <w:t>Rivage</w:t>
      </w:r>
      <w:proofErr w:type="spellEnd"/>
      <w:r>
        <w:t xml:space="preserve"> rientriamo a Bergamo dopo aver dato assicurazione ai nostri amici francesi che in tempi rapidi comunicheremo loro la lista dei partecipanti alla trasferta di </w:t>
      </w:r>
      <w:proofErr w:type="spellStart"/>
      <w:r>
        <w:t>Chalon</w:t>
      </w:r>
      <w:proofErr w:type="spellEnd"/>
      <w:r w:rsidR="00863FDE">
        <w:t xml:space="preserve"> che auspichiamo come sempre numerosa </w:t>
      </w:r>
      <w:r>
        <w:t>.</w:t>
      </w:r>
    </w:p>
    <w:p w:rsidR="00C7508F" w:rsidRDefault="00C7508F"/>
    <w:p w:rsidR="00125B17" w:rsidRDefault="00C7508F">
      <w:proofErr w:type="spellStart"/>
      <w:r w:rsidRPr="00C7508F">
        <w:rPr>
          <w:b/>
        </w:rPr>
        <w:t>Venerdi</w:t>
      </w:r>
      <w:proofErr w:type="spellEnd"/>
      <w:r w:rsidRPr="00C7508F">
        <w:rPr>
          <w:b/>
        </w:rPr>
        <w:t xml:space="preserve"> 26</w:t>
      </w:r>
      <w:r w:rsidR="00E30109" w:rsidRPr="00C7508F">
        <w:rPr>
          <w:b/>
        </w:rPr>
        <w:t xml:space="preserve">  </w:t>
      </w:r>
      <w:r w:rsidR="00125B17" w:rsidRPr="00125B17">
        <w:t>Siamo una ventina</w:t>
      </w:r>
      <w:r w:rsidR="00125B17">
        <w:t xml:space="preserve"> (rotariani e coniugi)!! che alle ore 12 partiamo da Via </w:t>
      </w:r>
      <w:proofErr w:type="spellStart"/>
      <w:r w:rsidR="00125B17">
        <w:t>Furietti</w:t>
      </w:r>
      <w:proofErr w:type="spellEnd"/>
      <w:r w:rsidR="00125B17">
        <w:t xml:space="preserve"> con il bus della </w:t>
      </w:r>
      <w:proofErr w:type="spellStart"/>
      <w:r w:rsidR="00125B17">
        <w:t>Locatelli</w:t>
      </w:r>
      <w:proofErr w:type="spellEnd"/>
      <w:r w:rsidR="00125B17">
        <w:t xml:space="preserve">  al</w:t>
      </w:r>
      <w:r w:rsidR="00863FDE">
        <w:t>l</w:t>
      </w:r>
      <w:r w:rsidR="00125B17">
        <w:t xml:space="preserve">a volta di </w:t>
      </w:r>
      <w:proofErr w:type="spellStart"/>
      <w:r w:rsidR="00125B17">
        <w:t>Chalon</w:t>
      </w:r>
      <w:proofErr w:type="spellEnd"/>
      <w:r w:rsidR="00125B17">
        <w:t xml:space="preserve"> dove ci attendono gli amici gemellati francesi e tedeschi e durante il viaggio il nostro caro Edoardo ci sorprende con un buffet a base di affettati , frutta e dolci consumato sul bus con </w:t>
      </w:r>
      <w:r w:rsidR="00863FDE">
        <w:t xml:space="preserve">l’autorizzazione e </w:t>
      </w:r>
      <w:proofErr w:type="spellStart"/>
      <w:r w:rsidR="00863FDE">
        <w:t>poi…</w:t>
      </w:r>
      <w:proofErr w:type="spellEnd"/>
      <w:r w:rsidR="00863FDE">
        <w:t xml:space="preserve"> </w:t>
      </w:r>
      <w:r w:rsidR="00125B17">
        <w:t>partecipazione dell’autista.</w:t>
      </w:r>
    </w:p>
    <w:p w:rsidR="00125B17" w:rsidRDefault="00125B17">
      <w:r>
        <w:t xml:space="preserve">Arriviamo così a </w:t>
      </w:r>
      <w:proofErr w:type="spellStart"/>
      <w:r>
        <w:t>Chalon</w:t>
      </w:r>
      <w:proofErr w:type="spellEnd"/>
      <w:r>
        <w:t xml:space="preserve"> verso le ore 20 e siamo calorosamente accolti per la cena  nelle famiglie rotariane</w:t>
      </w:r>
      <w:r w:rsidR="00863FDE">
        <w:t xml:space="preserve"> avendo cura di avere al tavolo sia italiani che tedeschi  per fare conoscenza e amicizia;</w:t>
      </w:r>
      <w:r>
        <w:t xml:space="preserve"> ci riaccompagnano poi al</w:t>
      </w:r>
      <w:r w:rsidR="00863FDE">
        <w:t>l’</w:t>
      </w:r>
      <w:r>
        <w:t xml:space="preserve">Hotel </w:t>
      </w:r>
      <w:proofErr w:type="spellStart"/>
      <w:r>
        <w:t>Mercure</w:t>
      </w:r>
      <w:proofErr w:type="spellEnd"/>
      <w:r>
        <w:t xml:space="preserve"> prenotato per il nostro week end.</w:t>
      </w:r>
    </w:p>
    <w:p w:rsidR="00125B17" w:rsidRDefault="00125B17">
      <w:r w:rsidRPr="00125B17">
        <w:rPr>
          <w:b/>
        </w:rPr>
        <w:t xml:space="preserve">Sabato 27  </w:t>
      </w:r>
      <w:r w:rsidRPr="00125B17">
        <w:t xml:space="preserve">Ottima </w:t>
      </w:r>
      <w:r>
        <w:t>ed apprezzata l’idea dei francesi di lasciare tutti liberi di scegliere tra una biciclettata sull’argine del fiume “</w:t>
      </w:r>
      <w:proofErr w:type="spellStart"/>
      <w:r>
        <w:t>Saone</w:t>
      </w:r>
      <w:proofErr w:type="spellEnd"/>
      <w:r>
        <w:t xml:space="preserve">” </w:t>
      </w:r>
      <w:r w:rsidR="00BD63D9">
        <w:t xml:space="preserve">o una degustazione di vini a </w:t>
      </w:r>
      <w:proofErr w:type="spellStart"/>
      <w:r w:rsidR="00BD63D9">
        <w:t>Puligny</w:t>
      </w:r>
      <w:proofErr w:type="spellEnd"/>
      <w:r w:rsidR="00BD63D9">
        <w:t xml:space="preserve"> </w:t>
      </w:r>
      <w:proofErr w:type="spellStart"/>
      <w:r w:rsidR="00BD63D9">
        <w:t>Montrachet</w:t>
      </w:r>
      <w:proofErr w:type="spellEnd"/>
      <w:r w:rsidR="00BD63D9">
        <w:t xml:space="preserve"> o una visita alla città di </w:t>
      </w:r>
      <w:proofErr w:type="spellStart"/>
      <w:r w:rsidR="00BD63D9">
        <w:t>Chalon</w:t>
      </w:r>
      <w:proofErr w:type="spellEnd"/>
      <w:r w:rsidR="00BD63D9">
        <w:t xml:space="preserve"> o,infine, una passeggiata nel quartiere dove sorge il nostro hotel.</w:t>
      </w:r>
    </w:p>
    <w:p w:rsidR="00BD63D9" w:rsidRDefault="00BD63D9">
      <w:r>
        <w:t>Alle ore 12 partiamo per il “</w:t>
      </w:r>
      <w:proofErr w:type="spellStart"/>
      <w:r>
        <w:t>domaine</w:t>
      </w:r>
      <w:proofErr w:type="spellEnd"/>
      <w:r>
        <w:t xml:space="preserve"> de l’</w:t>
      </w:r>
      <w:proofErr w:type="spellStart"/>
      <w:r>
        <w:t>Echelette</w:t>
      </w:r>
      <w:proofErr w:type="spellEnd"/>
      <w:r>
        <w:t xml:space="preserve">”  ( equivalente al nostro agriturismo) di proprietà di un  socio rotariano dove consumiamo un veloce buffet e subito ripartiamo per la cittadina di </w:t>
      </w:r>
      <w:proofErr w:type="spellStart"/>
      <w:r>
        <w:t>Co</w:t>
      </w:r>
      <w:r w:rsidR="00F95B54">
        <w:t>r</w:t>
      </w:r>
      <w:r>
        <w:t>matin</w:t>
      </w:r>
      <w:proofErr w:type="spellEnd"/>
      <w:r>
        <w:t xml:space="preserve"> per una visita guidata al Castello </w:t>
      </w:r>
      <w:r w:rsidR="00F95B54">
        <w:t xml:space="preserve">seicentesco  in stile ‘rustico francese’inserito in un parco di 12 </w:t>
      </w:r>
      <w:proofErr w:type="spellStart"/>
      <w:r w:rsidR="00F95B54">
        <w:t>ettari</w:t>
      </w:r>
      <w:r>
        <w:t>e</w:t>
      </w:r>
      <w:proofErr w:type="spellEnd"/>
      <w:r w:rsidR="00F95B54">
        <w:t xml:space="preserve"> ed abbellito da </w:t>
      </w:r>
      <w:r>
        <w:t xml:space="preserve"> giardini “italiani” </w:t>
      </w:r>
      <w:r w:rsidR="00F95B54">
        <w:t>ben curati.</w:t>
      </w:r>
    </w:p>
    <w:p w:rsidR="00BD63D9" w:rsidRDefault="00BD63D9">
      <w:r>
        <w:lastRenderedPageBreak/>
        <w:t xml:space="preserve">Infine la visita alla famosa abbazia di Cluny </w:t>
      </w:r>
      <w:r w:rsidR="00C268C5">
        <w:t xml:space="preserve">, </w:t>
      </w:r>
      <w:r w:rsidR="00F95B54">
        <w:t xml:space="preserve">costruita nel 910 culla di una riforma che sconvolse il monachismo occidentale; </w:t>
      </w:r>
      <w:r w:rsidR="00C268C5">
        <w:t xml:space="preserve"> si ammirano oltre all’austera abbazia ,”Le </w:t>
      </w:r>
      <w:proofErr w:type="spellStart"/>
      <w:r w:rsidR="00C268C5">
        <w:t>Champe</w:t>
      </w:r>
      <w:proofErr w:type="spellEnd"/>
      <w:r w:rsidR="00C268C5">
        <w:t xml:space="preserve"> de </w:t>
      </w:r>
      <w:proofErr w:type="spellStart"/>
      <w:r w:rsidR="00C268C5">
        <w:t>Foire</w:t>
      </w:r>
      <w:proofErr w:type="spellEnd"/>
      <w:r w:rsidR="00C268C5">
        <w:t>, le case romane ben conservate, ed i giardini che compongono ed integrano la struttura ben</w:t>
      </w:r>
      <w:r w:rsidR="00F95B54">
        <w:t>e</w:t>
      </w:r>
      <w:r w:rsidR="00C268C5">
        <w:t>dettina.</w:t>
      </w:r>
    </w:p>
    <w:p w:rsidR="00C268C5" w:rsidRDefault="00C268C5">
      <w:r>
        <w:t xml:space="preserve">Alle 19 nella corte del Ristorante “Le </w:t>
      </w:r>
      <w:proofErr w:type="spellStart"/>
      <w:r>
        <w:t>Potin</w:t>
      </w:r>
      <w:proofErr w:type="spellEnd"/>
      <w:r>
        <w:t xml:space="preserve"> </w:t>
      </w:r>
      <w:proofErr w:type="spellStart"/>
      <w:r>
        <w:t>Gourmand</w:t>
      </w:r>
      <w:proofErr w:type="spellEnd"/>
      <w:r>
        <w:t>” ci viene offerto un co</w:t>
      </w:r>
      <w:r w:rsidR="00863FDE">
        <w:t>n</w:t>
      </w:r>
      <w:r>
        <w:t xml:space="preserve">certo Jazz del quale ricordiamo più che i pezzi </w:t>
      </w:r>
      <w:proofErr w:type="spellStart"/>
      <w:r>
        <w:t>maestralmente</w:t>
      </w:r>
      <w:proofErr w:type="spellEnd"/>
      <w:r>
        <w:t xml:space="preserve"> suonati e da tutti apprezzati ed applauditi un gran freddo che ha messo a dura prova la resistenza delle nostre consorti in abiti da sera ed anche dei mariti in abiti sicuramente non adatti a sopportare i 10/12 gradi della serata.</w:t>
      </w:r>
    </w:p>
    <w:p w:rsidR="00E30109" w:rsidRDefault="00C268C5">
      <w:r w:rsidRPr="00C268C5">
        <w:t xml:space="preserve">Nessuno ha azzardato a </w:t>
      </w:r>
      <w:r>
        <w:t>richiedere il bis delle esecuzioni dei pezzi jazz e tutti hanno frettolosamente guadagnato l’entrata del Ristorante per consumare la Cena di Gala svoltasi con la solita cerimonia che impone i discorsi dei Presidenti in carica e ,dopocena, balli e canti fin oltre la mezzanotte.</w:t>
      </w:r>
    </w:p>
    <w:p w:rsidR="00C268C5" w:rsidRDefault="00C268C5">
      <w:r>
        <w:t xml:space="preserve">La domenica ci siamo dati tutti appuntamento a </w:t>
      </w:r>
      <w:proofErr w:type="spellStart"/>
      <w:r>
        <w:t>Fontaines</w:t>
      </w:r>
      <w:proofErr w:type="spellEnd"/>
      <w:r>
        <w:t xml:space="preserve"> ,una località in aperta campagna </w:t>
      </w:r>
      <w:r w:rsidR="00161373">
        <w:t xml:space="preserve">dove ci siamo sbizzarriti a giocare a </w:t>
      </w:r>
      <w:proofErr w:type="spellStart"/>
      <w:r w:rsidR="00161373">
        <w:t>petanque</w:t>
      </w:r>
      <w:proofErr w:type="spellEnd"/>
      <w:r w:rsidR="00161373">
        <w:t xml:space="preserve"> ( le bocce di ferro francesi) e percorrere chi a piedi e chi in bici la ciclabile sul canale navigabile.  </w:t>
      </w:r>
    </w:p>
    <w:p w:rsidR="00161373" w:rsidRDefault="00161373">
      <w:r>
        <w:t>Alle 11 tutti in fila per il “</w:t>
      </w:r>
      <w:proofErr w:type="spellStart"/>
      <w:r>
        <w:t>Trombinoscope</w:t>
      </w:r>
      <w:proofErr w:type="spellEnd"/>
      <w:r>
        <w:t xml:space="preserve">”  ( non pensate a cose strane); quando abbiamo visto il programma della Festa tutti ci </w:t>
      </w:r>
      <w:r w:rsidR="00863FDE">
        <w:t>eravamo</w:t>
      </w:r>
      <w:r>
        <w:t xml:space="preserve"> interrogati sul significato di questa iniziativa senza venirne a capo; alla fine si tratta di farsi fotografare il viso su una sagoma che rappresenta personaggi </w:t>
      </w:r>
      <w:r w:rsidR="00863FDE">
        <w:t xml:space="preserve">storici e/o </w:t>
      </w:r>
      <w:r>
        <w:t>famosi .</w:t>
      </w:r>
    </w:p>
    <w:p w:rsidR="00161373" w:rsidRPr="00C268C5" w:rsidRDefault="00161373">
      <w:r>
        <w:t xml:space="preserve">Alle 12,30 pranzo al Ristorante locale e ,dopo i saluti ed i rimpianti per il commiato, tutti abbiamo fatto ritorno alle nostre case dandoci appuntamento per l’anno prossimo a </w:t>
      </w:r>
      <w:proofErr w:type="spellStart"/>
      <w:r>
        <w:t>Offenburg</w:t>
      </w:r>
      <w:proofErr w:type="spellEnd"/>
      <w:r>
        <w:t>.</w:t>
      </w:r>
    </w:p>
    <w:sectPr w:rsidR="00161373" w:rsidRPr="00C268C5" w:rsidSect="00747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51D"/>
    <w:rsid w:val="000876E9"/>
    <w:rsid w:val="000D1249"/>
    <w:rsid w:val="00125B17"/>
    <w:rsid w:val="00161373"/>
    <w:rsid w:val="00354386"/>
    <w:rsid w:val="00747611"/>
    <w:rsid w:val="00773B75"/>
    <w:rsid w:val="00863FDE"/>
    <w:rsid w:val="00BD63D9"/>
    <w:rsid w:val="00C268C5"/>
    <w:rsid w:val="00C7508F"/>
    <w:rsid w:val="00DA251D"/>
    <w:rsid w:val="00E30109"/>
    <w:rsid w:val="00F9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76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96628-74F0-4B2A-B150-E2BD244A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Bertuletti SNC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7</cp:revision>
  <dcterms:created xsi:type="dcterms:W3CDTF">2014-06-14T07:26:00Z</dcterms:created>
  <dcterms:modified xsi:type="dcterms:W3CDTF">2014-06-14T13:42:00Z</dcterms:modified>
</cp:coreProperties>
</file>