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BE1" w:rsidRDefault="00430BE1">
      <w:proofErr w:type="spellStart"/>
      <w:r>
        <w:t>Stori</w:t>
      </w:r>
      <w:proofErr w:type="spellEnd"/>
      <w:r>
        <w:t xml:space="preserve"> a de</w:t>
      </w:r>
      <w:r w:rsidR="006518E3">
        <w:t>l</w:t>
      </w:r>
      <w:r>
        <w:t>la Triangolazione</w:t>
      </w:r>
    </w:p>
    <w:p w:rsidR="00430BE1" w:rsidRDefault="00430BE1">
      <w:r>
        <w:t>Capitolo  8°</w:t>
      </w:r>
    </w:p>
    <w:p w:rsidR="00430BE1" w:rsidRDefault="00430BE1"/>
    <w:p w:rsidR="002028AF" w:rsidRDefault="00430BE1">
      <w:r>
        <w:t xml:space="preserve">Il 10 Febbraio a </w:t>
      </w:r>
      <w:proofErr w:type="spellStart"/>
      <w:r>
        <w:t>Lutry</w:t>
      </w:r>
      <w:proofErr w:type="spellEnd"/>
      <w:r>
        <w:t xml:space="preserve"> </w:t>
      </w:r>
      <w:r w:rsidR="006518E3">
        <w:t xml:space="preserve">, </w:t>
      </w:r>
      <w:proofErr w:type="spellStart"/>
      <w:r w:rsidR="006518E3">
        <w:t>nela</w:t>
      </w:r>
      <w:proofErr w:type="spellEnd"/>
      <w:r w:rsidR="006518E3">
        <w:t xml:space="preserve"> splendida cornice del lago di Losanna, </w:t>
      </w:r>
      <w:r>
        <w:t xml:space="preserve">si incontrano le delegazioni  dei Club gemellati  </w:t>
      </w:r>
      <w:r w:rsidR="006518E3">
        <w:t xml:space="preserve">e nella riunione </w:t>
      </w:r>
      <w:r w:rsidR="00CD4EFE">
        <w:t xml:space="preserve"> già si </w:t>
      </w:r>
      <w:r w:rsidR="006518E3">
        <w:t xml:space="preserve">comincia a </w:t>
      </w:r>
      <w:r w:rsidR="00CD4EFE">
        <w:t>parla</w:t>
      </w:r>
      <w:r w:rsidR="006518E3">
        <w:t xml:space="preserve">re </w:t>
      </w:r>
      <w:r w:rsidR="00CD4EFE">
        <w:t xml:space="preserve"> di modifiche da apportare alla Carta di Triangolazione per ripensarla e migliorarla </w:t>
      </w:r>
      <w:r w:rsidR="006518E3">
        <w:t xml:space="preserve">per favorire una maggior intensità di rapporti e di incontri </w:t>
      </w:r>
      <w:r w:rsidR="00CD4EFE">
        <w:t>ma, come vedremo, non se ne fa</w:t>
      </w:r>
      <w:r w:rsidR="002028AF">
        <w:t xml:space="preserve">rà </w:t>
      </w:r>
      <w:r w:rsidR="00CD4EFE">
        <w:t xml:space="preserve"> nulla sino ai nostri giorni</w:t>
      </w:r>
      <w:r w:rsidR="002028AF">
        <w:t>.</w:t>
      </w:r>
    </w:p>
    <w:p w:rsidR="008B4540" w:rsidRDefault="002028AF">
      <w:r>
        <w:t xml:space="preserve">Pierre </w:t>
      </w:r>
      <w:proofErr w:type="spellStart"/>
      <w:r>
        <w:t>Lutz</w:t>
      </w:r>
      <w:proofErr w:type="spellEnd"/>
      <w:r>
        <w:t xml:space="preserve"> ha relazionato circa il progetto “Las </w:t>
      </w:r>
      <w:proofErr w:type="spellStart"/>
      <w:r>
        <w:t>Lomitas</w:t>
      </w:r>
      <w:proofErr w:type="spellEnd"/>
      <w:r>
        <w:t xml:space="preserve">” in Argentina che ha ottenuto il </w:t>
      </w:r>
      <w:proofErr w:type="spellStart"/>
      <w:r>
        <w:t>Matching</w:t>
      </w:r>
      <w:proofErr w:type="spellEnd"/>
      <w:r>
        <w:t xml:space="preserve"> Grant con un budget di 14.000 $ ed ha ringraziato i Club di Bergamo e </w:t>
      </w:r>
      <w:proofErr w:type="spellStart"/>
      <w:r>
        <w:t>Offenburg</w:t>
      </w:r>
      <w:proofErr w:type="spellEnd"/>
      <w:r>
        <w:t xml:space="preserve"> per il loro contributo.</w:t>
      </w:r>
    </w:p>
    <w:p w:rsidR="002028AF" w:rsidRDefault="002028AF">
      <w:r>
        <w:t xml:space="preserve">Il service consiste nel dotare di attrezzature il settore igienico – sanitario delle popolazioni della regione argentina di Las </w:t>
      </w:r>
      <w:proofErr w:type="spellStart"/>
      <w:r>
        <w:t>Lomitas</w:t>
      </w:r>
      <w:proofErr w:type="spellEnd"/>
      <w:r>
        <w:t xml:space="preserve"> che versano in grave stato di povertà dotando i presidi  sanitari distanti alcuni kilometri dai villaggi di biciclette e medicinali.</w:t>
      </w:r>
    </w:p>
    <w:p w:rsidR="00CF7BC8" w:rsidRDefault="00CF7BC8">
      <w:r>
        <w:t xml:space="preserve">E’ un service ad alto contenuto umanitario che gli amici francesi seguono con attenzione andando frequentemente sul posto per verificarne i continui bisogni </w:t>
      </w:r>
      <w:r w:rsidR="006518E3">
        <w:t xml:space="preserve">e </w:t>
      </w:r>
      <w:r>
        <w:t>garant</w:t>
      </w:r>
      <w:r w:rsidR="006518E3">
        <w:t xml:space="preserve">irne  </w:t>
      </w:r>
      <w:r>
        <w:t>l’efficacia ma soprattutto il corretto utilizzo dei fondi ad esso destinati.</w:t>
      </w:r>
    </w:p>
    <w:p w:rsidR="00CF7BC8" w:rsidRDefault="002028AF">
      <w:r>
        <w:t xml:space="preserve">Il nostro </w:t>
      </w:r>
      <w:r w:rsidR="00A076CA">
        <w:t xml:space="preserve">ex </w:t>
      </w:r>
      <w:r>
        <w:t xml:space="preserve">socio Marco </w:t>
      </w:r>
      <w:proofErr w:type="spellStart"/>
      <w:r>
        <w:t>Somaschini</w:t>
      </w:r>
      <w:proofErr w:type="spellEnd"/>
      <w:r>
        <w:t xml:space="preserve"> </w:t>
      </w:r>
      <w:r w:rsidR="00A076CA">
        <w:t xml:space="preserve">,referente del progetto </w:t>
      </w:r>
      <w:r>
        <w:t xml:space="preserve"> Malawi</w:t>
      </w:r>
      <w:r w:rsidR="00A076CA">
        <w:t xml:space="preserve"> </w:t>
      </w:r>
      <w:r w:rsidR="00CF7BC8">
        <w:t>,</w:t>
      </w:r>
      <w:r>
        <w:t xml:space="preserve"> terminato il Febbraio 2007,</w:t>
      </w:r>
      <w:r w:rsidR="00A076CA">
        <w:t>ha comunicato che è stato acceso un c/c bancario ad hoc per raccogliere offerte libere da devolvere alla causa Malawi</w:t>
      </w:r>
      <w:r w:rsidR="00CF7BC8">
        <w:t>; il nostro progetto infatti non ha mai avuto termine come service interno al nostro Club.</w:t>
      </w:r>
    </w:p>
    <w:p w:rsidR="00A076CA" w:rsidRDefault="00CF7BC8">
      <w:r>
        <w:t>C</w:t>
      </w:r>
      <w:r w:rsidR="00A076CA">
        <w:t>i lasciamo invitando i due Club gemellati alla Festa di Triangolazione che avrà luogo dal 28 al 30 Settembre a Bergamo ed ne illustriamo il programma di massima, invitando i Club a comunicarci con sufficiente  anticipo la lista dei loro partecipanti.</w:t>
      </w:r>
    </w:p>
    <w:p w:rsidR="00CF7BC8" w:rsidRDefault="00CF7BC8">
      <w:r>
        <w:t xml:space="preserve">Eccoci ora alla nostra 2a Festa di Triangolazione a Bergamo  preparata con cura </w:t>
      </w:r>
      <w:r w:rsidR="006518E3">
        <w:t xml:space="preserve">nei mesi precedenti </w:t>
      </w:r>
      <w:r>
        <w:t>per offrire ai nostri amici tedeschi e francesi un week end improntato alla cultura ed all’amicizia rotariana.</w:t>
      </w:r>
    </w:p>
    <w:p w:rsidR="00A076CA" w:rsidRDefault="00E609C4">
      <w:proofErr w:type="spellStart"/>
      <w:r w:rsidRPr="00562157">
        <w:rPr>
          <w:b/>
        </w:rPr>
        <w:t>Venerdi</w:t>
      </w:r>
      <w:proofErr w:type="spellEnd"/>
      <w:r w:rsidRPr="00562157">
        <w:rPr>
          <w:b/>
        </w:rPr>
        <w:t xml:space="preserve"> 28</w:t>
      </w:r>
      <w:r>
        <w:t xml:space="preserve"> arrivano alla spicciolata con mezzi propri i 19 francesi che vengono presi in consegna da alcuni nostri soci </w:t>
      </w:r>
      <w:r w:rsidR="00CF7BC8">
        <w:t>resisi</w:t>
      </w:r>
      <w:r>
        <w:t xml:space="preserve"> disponibili ad ospitarli in casa per la cena e riportarli in hotel. E’ questo un momento significativo di amicizia rotariana apprezzata da tutti i soci dei Club gemellati ma soprattutto è un occasione irripetibile per una conoscenza </w:t>
      </w:r>
      <w:r w:rsidR="00CF7BC8">
        <w:t xml:space="preserve">più approfondita </w:t>
      </w:r>
      <w:r>
        <w:t>tra di noi.</w:t>
      </w:r>
    </w:p>
    <w:p w:rsidR="006518E3" w:rsidRDefault="00E609C4">
      <w:r w:rsidRPr="00562157">
        <w:rPr>
          <w:b/>
        </w:rPr>
        <w:t>Sabato 29</w:t>
      </w:r>
      <w:r>
        <w:t xml:space="preserve"> arrivano in bus </w:t>
      </w:r>
      <w:r w:rsidR="00926EE8">
        <w:t xml:space="preserve">i 12 </w:t>
      </w:r>
      <w:r>
        <w:t xml:space="preserve"> amici tedeschi </w:t>
      </w:r>
      <w:r w:rsidR="00926EE8">
        <w:t xml:space="preserve">partiti da </w:t>
      </w:r>
      <w:proofErr w:type="spellStart"/>
      <w:r w:rsidR="00926EE8">
        <w:t>Offenburg</w:t>
      </w:r>
      <w:proofErr w:type="spellEnd"/>
      <w:r w:rsidR="00926EE8">
        <w:t xml:space="preserve"> alle 4 di mattina ed i </w:t>
      </w:r>
      <w:r w:rsidR="006518E3">
        <w:t xml:space="preserve">loro soci </w:t>
      </w:r>
      <w:r w:rsidR="00926EE8">
        <w:t>ciclisti</w:t>
      </w:r>
      <w:r w:rsidR="006518E3">
        <w:t xml:space="preserve">        </w:t>
      </w:r>
      <w:r w:rsidR="00926EE8">
        <w:t xml:space="preserve"> ( ben 10 soci) che hanno percorso i 460 Km. che  separano </w:t>
      </w:r>
      <w:proofErr w:type="spellStart"/>
      <w:r w:rsidR="00926EE8">
        <w:t>Offenburg</w:t>
      </w:r>
      <w:proofErr w:type="spellEnd"/>
      <w:r w:rsidR="00926EE8">
        <w:t xml:space="preserve"> da Bergamo; li accogliamo per un veloce buffet al ristorante del Best Western dove alloggeranno per l’week end</w:t>
      </w:r>
      <w:r w:rsidR="006518E3">
        <w:t>.</w:t>
      </w:r>
    </w:p>
    <w:p w:rsidR="00562157" w:rsidRDefault="006518E3">
      <w:r>
        <w:t xml:space="preserve">Partiamo poi </w:t>
      </w:r>
      <w:r w:rsidR="00926EE8">
        <w:t xml:space="preserve"> per Alzano Lom</w:t>
      </w:r>
      <w:r w:rsidR="00562157">
        <w:t>b</w:t>
      </w:r>
      <w:r w:rsidR="00926EE8">
        <w:t xml:space="preserve">ardo dove li accompagniamo </w:t>
      </w:r>
      <w:r w:rsidR="00562157">
        <w:t xml:space="preserve">per la </w:t>
      </w:r>
      <w:r w:rsidR="00926EE8">
        <w:t xml:space="preserve">visita </w:t>
      </w:r>
      <w:r w:rsidR="00562157">
        <w:t xml:space="preserve">guidata </w:t>
      </w:r>
      <w:r w:rsidR="00926EE8">
        <w:t xml:space="preserve"> alle famose  sacrestie. </w:t>
      </w:r>
    </w:p>
    <w:p w:rsidR="00CD4EFE" w:rsidRDefault="00562157">
      <w:r>
        <w:t xml:space="preserve">Con la preziosa collaborazione del nostro socio Giorgio Berta </w:t>
      </w:r>
      <w:r w:rsidR="00CF7BC8">
        <w:t xml:space="preserve">a seguire </w:t>
      </w:r>
      <w:r w:rsidR="006518E3">
        <w:t xml:space="preserve">offriamo </w:t>
      </w:r>
      <w:r>
        <w:t xml:space="preserve">loro offerto la visita guidata alla Cartiera Pigna dove tra la curiosità e l’interesse generale, da parte degli amici tedeschi si è fatta incetta di carta </w:t>
      </w:r>
      <w:r w:rsidR="00CF7BC8">
        <w:t xml:space="preserve">di recupero utile </w:t>
      </w:r>
      <w:r>
        <w:t xml:space="preserve">per </w:t>
      </w:r>
      <w:r w:rsidR="00CF7BC8">
        <w:t>le necessità del</w:t>
      </w:r>
      <w:r>
        <w:t xml:space="preserve">la scuola materna di </w:t>
      </w:r>
      <w:proofErr w:type="spellStart"/>
      <w:r>
        <w:t>Offenburg</w:t>
      </w:r>
      <w:proofErr w:type="spellEnd"/>
      <w:r>
        <w:t>.</w:t>
      </w:r>
    </w:p>
    <w:p w:rsidR="00562157" w:rsidRDefault="00F604B6">
      <w:r>
        <w:t xml:space="preserve">Rientriamo con un certo anticipo sul programma per consentire soprattutto agli amici tedeschi sfiniti per il viaggio di riposarsi ed essere pronti per affrontare la cena </w:t>
      </w:r>
      <w:r w:rsidR="00562157">
        <w:t xml:space="preserve"> di gala </w:t>
      </w:r>
      <w:r>
        <w:t xml:space="preserve">che è in programma al </w:t>
      </w:r>
      <w:r w:rsidR="00562157">
        <w:t xml:space="preserve"> </w:t>
      </w:r>
      <w:r>
        <w:t>r</w:t>
      </w:r>
      <w:r w:rsidR="00562157">
        <w:t>istorante Best Western</w:t>
      </w:r>
      <w:r>
        <w:t xml:space="preserve">; con gli </w:t>
      </w:r>
      <w:proofErr w:type="spellStart"/>
      <w:r>
        <w:t>amci</w:t>
      </w:r>
      <w:proofErr w:type="spellEnd"/>
      <w:r>
        <w:t xml:space="preserve"> tedeschi e francesi ci sono </w:t>
      </w:r>
      <w:r w:rsidR="00562157">
        <w:t>30 nostri soci e familiari.</w:t>
      </w:r>
      <w:r>
        <w:t>!</w:t>
      </w:r>
    </w:p>
    <w:p w:rsidR="00F604B6" w:rsidRDefault="00F604B6">
      <w:r>
        <w:lastRenderedPageBreak/>
        <w:t>Citiamo questi numeri per evidenziare e constatare, purtroppo ,l’assenza ingiustificata di tanti troppi nostri soci  che non hanno capito ( o forse non siamo stati in grado di trasmettere loro ) l’importanza di questa triangolazione  e di cosa significa essere rotariani.</w:t>
      </w:r>
    </w:p>
    <w:p w:rsidR="00E738C3" w:rsidRDefault="00F604B6">
      <w:r>
        <w:t>Urge una riflessione generale</w:t>
      </w:r>
      <w:r w:rsidR="00767157">
        <w:t xml:space="preserve"> ed una costruttiva discussione sul significato della propria appartenenza ad un associazione che fa “service” ed in questo caso “service internazionale”. Chiusa la </w:t>
      </w:r>
      <w:proofErr w:type="spellStart"/>
      <w:r w:rsidR="00767157">
        <w:t>parentesi</w:t>
      </w:r>
      <w:r w:rsidR="00E738C3">
        <w:t>…</w:t>
      </w:r>
      <w:proofErr w:type="spellEnd"/>
      <w:r w:rsidR="00E738C3">
        <w:t xml:space="preserve"> ma avremo d modo di riparlarne in seguito.</w:t>
      </w:r>
    </w:p>
    <w:p w:rsidR="00A50B23" w:rsidRDefault="00A50B23">
      <w:r w:rsidRPr="00767157">
        <w:rPr>
          <w:b/>
        </w:rPr>
        <w:t>Domenica 30</w:t>
      </w:r>
      <w:r>
        <w:t xml:space="preserve"> </w:t>
      </w:r>
      <w:r w:rsidR="00767157">
        <w:t xml:space="preserve">lasciamo che i nostri ospiti smaltiscano le fatiche della serata terminata ,come al solito, con canti e balli e protrattasi fino alle prime ore del mattino ed alle 11  come da programma li accompagniamo  alla sede della Provincia di Bergamo dove </w:t>
      </w:r>
      <w:r w:rsidR="00E738C3">
        <w:t xml:space="preserve">a riceverci è </w:t>
      </w:r>
      <w:r w:rsidR="00767157">
        <w:t>l’assessore agli Affari Generali che si è congratulato con tutti i nostri rotariani ed il Rotary International per tutte le iniziative portate avanti sul territorio</w:t>
      </w:r>
      <w:r w:rsidR="006518E3">
        <w:t xml:space="preserve"> ed in campo internazionale</w:t>
      </w:r>
      <w:r w:rsidR="00767157">
        <w:t xml:space="preserve">. </w:t>
      </w:r>
    </w:p>
    <w:p w:rsidR="00E738C3" w:rsidRDefault="00E738C3">
      <w:r>
        <w:t>E’ nostro dovere cercare di cooperare sempre di più per crescere insieme verso questi temi,dando un aiuto concreto a gente in forte difficoltà.</w:t>
      </w:r>
    </w:p>
    <w:p w:rsidR="00767157" w:rsidRDefault="006013E2">
      <w:r>
        <w:t xml:space="preserve">Partiamo poi per Grumello del Monte dove visitiamo le cantine e </w:t>
      </w:r>
      <w:r w:rsidR="006518E3">
        <w:t>, dopo un lauto pranzo, salutiamo i nostri amici che rientrano, speriamo soddisfatti, nelle loro comunità.</w:t>
      </w:r>
    </w:p>
    <w:p w:rsidR="006518E3" w:rsidRDefault="006518E3">
      <w:r>
        <w:t>Un arrivederci a</w:t>
      </w:r>
      <w:r w:rsidR="00E738C3">
        <w:t>l</w:t>
      </w:r>
      <w:r>
        <w:t xml:space="preserve">la prossima Festa che avrà luogo a </w:t>
      </w:r>
      <w:proofErr w:type="spellStart"/>
      <w:r>
        <w:t>Chalon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spellStart"/>
      <w:r>
        <w:t>Saone</w:t>
      </w:r>
      <w:proofErr w:type="spellEnd"/>
      <w:r>
        <w:t>.</w:t>
      </w:r>
    </w:p>
    <w:sectPr w:rsidR="006518E3" w:rsidSect="008B45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30BE1"/>
    <w:rsid w:val="001A1759"/>
    <w:rsid w:val="002028AF"/>
    <w:rsid w:val="00430BE1"/>
    <w:rsid w:val="004C12B3"/>
    <w:rsid w:val="00562157"/>
    <w:rsid w:val="006013E2"/>
    <w:rsid w:val="006518E3"/>
    <w:rsid w:val="00767157"/>
    <w:rsid w:val="008B4540"/>
    <w:rsid w:val="00926EE8"/>
    <w:rsid w:val="00A076CA"/>
    <w:rsid w:val="00A50B23"/>
    <w:rsid w:val="00CD4EFE"/>
    <w:rsid w:val="00CE767D"/>
    <w:rsid w:val="00CF7BC8"/>
    <w:rsid w:val="00E609C4"/>
    <w:rsid w:val="00E738C3"/>
    <w:rsid w:val="00F60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45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Bertuletti SNC</Company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6</cp:revision>
  <dcterms:created xsi:type="dcterms:W3CDTF">2014-06-11T15:28:00Z</dcterms:created>
  <dcterms:modified xsi:type="dcterms:W3CDTF">2014-06-14T07:11:00Z</dcterms:modified>
</cp:coreProperties>
</file>